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8507" w14:textId="77777777" w:rsidR="00C04717" w:rsidRPr="00C04717" w:rsidRDefault="00C04717">
      <w:pPr>
        <w:pStyle w:val="ConsPlusTitle"/>
        <w:jc w:val="center"/>
        <w:outlineLvl w:val="0"/>
        <w:rPr>
          <w:rFonts w:ascii="Arial" w:hAnsi="Arial" w:cs="Arial"/>
          <w:sz w:val="28"/>
          <w:szCs w:val="28"/>
        </w:rPr>
      </w:pPr>
      <w:r w:rsidRPr="00C04717">
        <w:rPr>
          <w:rFonts w:ascii="Arial" w:hAnsi="Arial" w:cs="Arial"/>
          <w:sz w:val="28"/>
          <w:szCs w:val="28"/>
        </w:rPr>
        <w:t>ПРАВИТЕЛЬСТВО РОССИЙСКОЙ ФЕДЕРАЦИИ</w:t>
      </w:r>
    </w:p>
    <w:p w14:paraId="7DE75C78" w14:textId="77777777" w:rsidR="00C04717" w:rsidRDefault="00C04717">
      <w:pPr>
        <w:pStyle w:val="ConsPlusTitle"/>
        <w:jc w:val="center"/>
      </w:pPr>
    </w:p>
    <w:p w14:paraId="2FD35C42" w14:textId="77777777" w:rsidR="00C04717" w:rsidRPr="00C04717" w:rsidRDefault="00C04717">
      <w:pPr>
        <w:pStyle w:val="ConsPlusTitle"/>
        <w:jc w:val="center"/>
        <w:rPr>
          <w:rFonts w:ascii="Arial" w:hAnsi="Arial" w:cs="Arial"/>
          <w:sz w:val="24"/>
          <w:szCs w:val="24"/>
        </w:rPr>
      </w:pPr>
      <w:r w:rsidRPr="00C04717">
        <w:rPr>
          <w:rFonts w:ascii="Arial" w:hAnsi="Arial" w:cs="Arial"/>
          <w:sz w:val="24"/>
          <w:szCs w:val="24"/>
        </w:rPr>
        <w:t>ПОСТАНОВЛЕНИЕ</w:t>
      </w:r>
    </w:p>
    <w:p w14:paraId="5A8722C5" w14:textId="707B6E61" w:rsidR="00C04717" w:rsidRPr="00C04717" w:rsidRDefault="00C04717">
      <w:pPr>
        <w:pStyle w:val="ConsPlusTitle"/>
        <w:jc w:val="center"/>
        <w:rPr>
          <w:rFonts w:ascii="Arial" w:hAnsi="Arial" w:cs="Arial"/>
          <w:sz w:val="24"/>
          <w:szCs w:val="24"/>
        </w:rPr>
      </w:pPr>
      <w:r w:rsidRPr="00C04717">
        <w:rPr>
          <w:rFonts w:ascii="Arial" w:hAnsi="Arial" w:cs="Arial"/>
          <w:sz w:val="24"/>
          <w:szCs w:val="24"/>
        </w:rPr>
        <w:t xml:space="preserve">от 21 марта 2006 г. </w:t>
      </w:r>
      <w:r>
        <w:rPr>
          <w:rFonts w:ascii="Arial" w:hAnsi="Arial" w:cs="Arial"/>
          <w:sz w:val="24"/>
          <w:szCs w:val="24"/>
        </w:rPr>
        <w:t>№</w:t>
      </w:r>
      <w:r w:rsidRPr="00C04717">
        <w:rPr>
          <w:rFonts w:ascii="Arial" w:hAnsi="Arial" w:cs="Arial"/>
          <w:sz w:val="24"/>
          <w:szCs w:val="24"/>
        </w:rPr>
        <w:t xml:space="preserve"> 153</w:t>
      </w:r>
    </w:p>
    <w:p w14:paraId="0D4DD4C2" w14:textId="77777777" w:rsidR="00C04717" w:rsidRDefault="00C04717">
      <w:pPr>
        <w:pStyle w:val="ConsPlusTitle"/>
        <w:jc w:val="center"/>
      </w:pPr>
    </w:p>
    <w:p w14:paraId="7DE7CD3F" w14:textId="77777777" w:rsidR="00C04717" w:rsidRPr="00C04717" w:rsidRDefault="00C04717">
      <w:pPr>
        <w:pStyle w:val="ConsPlusTitle"/>
        <w:jc w:val="center"/>
        <w:rPr>
          <w:rFonts w:ascii="Times New Roman" w:hAnsi="Times New Roman" w:cs="Times New Roman"/>
          <w:sz w:val="24"/>
          <w:szCs w:val="24"/>
        </w:rPr>
      </w:pPr>
      <w:r w:rsidRPr="00C04717">
        <w:rPr>
          <w:rFonts w:ascii="Times New Roman" w:hAnsi="Times New Roman" w:cs="Times New Roman"/>
          <w:sz w:val="24"/>
          <w:szCs w:val="24"/>
        </w:rPr>
        <w:t>ОБ УТВЕРЖДЕНИИ ПРАВИЛ</w:t>
      </w:r>
    </w:p>
    <w:p w14:paraId="3AC448DA" w14:textId="5E815694" w:rsidR="00C04717" w:rsidRPr="00C04717" w:rsidRDefault="00C04717">
      <w:pPr>
        <w:pStyle w:val="ConsPlusTitle"/>
        <w:jc w:val="center"/>
        <w:rPr>
          <w:rFonts w:ascii="Times New Roman" w:hAnsi="Times New Roman" w:cs="Times New Roman"/>
          <w:sz w:val="24"/>
          <w:szCs w:val="24"/>
        </w:rPr>
      </w:pPr>
      <w:r w:rsidRPr="00C04717">
        <w:rPr>
          <w:rFonts w:ascii="Times New Roman" w:hAnsi="Times New Roman" w:cs="Times New Roman"/>
          <w:sz w:val="24"/>
          <w:szCs w:val="24"/>
        </w:rPr>
        <w:t>ВЫПУСКА И РЕАЛИЗАЦИИ ГОСУДАРСТВЕННЫХ ЖИЛИЩНЫХ СЕРТИФИКАТОВ</w:t>
      </w:r>
      <w:r>
        <w:rPr>
          <w:rFonts w:ascii="Times New Roman" w:hAnsi="Times New Roman" w:cs="Times New Roman"/>
          <w:sz w:val="24"/>
          <w:szCs w:val="24"/>
        </w:rPr>
        <w:t xml:space="preserve"> </w:t>
      </w:r>
      <w:r w:rsidRPr="00C04717">
        <w:rPr>
          <w:rFonts w:ascii="Times New Roman" w:hAnsi="Times New Roman" w:cs="Times New Roman"/>
          <w:sz w:val="24"/>
          <w:szCs w:val="24"/>
        </w:rPr>
        <w:t>В РАМКАХ РЕАЛИЗАЦИИ КОМПЛЕКСА ПРОЦЕССНЫХ МЕРОПРИЯТИЙ</w:t>
      </w:r>
      <w:r>
        <w:rPr>
          <w:rFonts w:ascii="Times New Roman" w:hAnsi="Times New Roman" w:cs="Times New Roman"/>
          <w:sz w:val="24"/>
          <w:szCs w:val="24"/>
        </w:rPr>
        <w:t xml:space="preserve"> </w:t>
      </w:r>
      <w:r w:rsidRPr="00C04717">
        <w:rPr>
          <w:rFonts w:ascii="Times New Roman" w:hAnsi="Times New Roman" w:cs="Times New Roman"/>
          <w:sz w:val="24"/>
          <w:szCs w:val="24"/>
        </w:rPr>
        <w:t>"ВЫПОЛНЕНИЕ ГОСУДАРСТВЕННЫХ ОБЯЗАТЕЛЬСТВ ПО ОБЕСПЕЧЕНИЮ</w:t>
      </w:r>
      <w:r>
        <w:rPr>
          <w:rFonts w:ascii="Times New Roman" w:hAnsi="Times New Roman" w:cs="Times New Roman"/>
          <w:sz w:val="24"/>
          <w:szCs w:val="24"/>
        </w:rPr>
        <w:t xml:space="preserve"> </w:t>
      </w:r>
      <w:r w:rsidRPr="00C04717">
        <w:rPr>
          <w:rFonts w:ascii="Times New Roman" w:hAnsi="Times New Roman" w:cs="Times New Roman"/>
          <w:sz w:val="24"/>
          <w:szCs w:val="24"/>
        </w:rPr>
        <w:t>ЖИЛЬЕМ ОТДЕЛЬНЫХ КАТЕГОРИЙ ГРАЖДАН" ГОСУДАРСТВЕННОЙ</w:t>
      </w:r>
      <w:r>
        <w:rPr>
          <w:rFonts w:ascii="Times New Roman" w:hAnsi="Times New Roman" w:cs="Times New Roman"/>
          <w:sz w:val="24"/>
          <w:szCs w:val="24"/>
        </w:rPr>
        <w:t xml:space="preserve"> </w:t>
      </w:r>
      <w:r w:rsidRPr="00C04717">
        <w:rPr>
          <w:rFonts w:ascii="Times New Roman" w:hAnsi="Times New Roman" w:cs="Times New Roman"/>
          <w:sz w:val="24"/>
          <w:szCs w:val="24"/>
        </w:rPr>
        <w:t>ПРОГРАММЫ РОССИЙСКОЙ ФЕДЕРАЦИИ "ОБЕСПЕЧЕНИЕ</w:t>
      </w:r>
      <w:r>
        <w:rPr>
          <w:rFonts w:ascii="Times New Roman" w:hAnsi="Times New Roman" w:cs="Times New Roman"/>
          <w:sz w:val="24"/>
          <w:szCs w:val="24"/>
        </w:rPr>
        <w:t xml:space="preserve"> </w:t>
      </w:r>
      <w:r w:rsidRPr="00C04717">
        <w:rPr>
          <w:rFonts w:ascii="Times New Roman" w:hAnsi="Times New Roman" w:cs="Times New Roman"/>
          <w:sz w:val="24"/>
          <w:szCs w:val="24"/>
        </w:rPr>
        <w:t>ДОСТУПНЫМ И КОМФОРТНЫМ ЖИЛЬЕМ И КОММУНАЛЬНЫМИ</w:t>
      </w:r>
      <w:r>
        <w:rPr>
          <w:rFonts w:ascii="Times New Roman" w:hAnsi="Times New Roman" w:cs="Times New Roman"/>
          <w:sz w:val="24"/>
          <w:szCs w:val="24"/>
        </w:rPr>
        <w:t xml:space="preserve"> </w:t>
      </w:r>
      <w:r w:rsidRPr="00C04717">
        <w:rPr>
          <w:rFonts w:ascii="Times New Roman" w:hAnsi="Times New Roman" w:cs="Times New Roman"/>
          <w:sz w:val="24"/>
          <w:szCs w:val="24"/>
        </w:rPr>
        <w:t>УСЛУГАМИ ГРАЖДАН РОССИЙСКОЙ ФЕДЕРАЦИИ"</w:t>
      </w:r>
    </w:p>
    <w:p w14:paraId="172BA64B" w14:textId="77777777" w:rsidR="00C04717" w:rsidRDefault="00C04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C04717" w14:paraId="3C52EB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974F96" w14:textId="77777777" w:rsidR="00C04717" w:rsidRDefault="00C04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D4D3C8" w14:textId="77777777" w:rsidR="00C04717" w:rsidRDefault="00C04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CD7287" w14:textId="77777777" w:rsidR="00C04717" w:rsidRDefault="00C04717">
            <w:pPr>
              <w:pStyle w:val="ConsPlusNormal"/>
              <w:jc w:val="center"/>
            </w:pPr>
            <w:r>
              <w:rPr>
                <w:color w:val="392C69"/>
              </w:rPr>
              <w:t>Список изменяющих документов</w:t>
            </w:r>
          </w:p>
          <w:p w14:paraId="46AF864D" w14:textId="77777777" w:rsidR="00C04717" w:rsidRDefault="00C04717">
            <w:pPr>
              <w:pStyle w:val="ConsPlusNormal"/>
              <w:jc w:val="center"/>
            </w:pPr>
            <w:r>
              <w:rPr>
                <w:color w:val="392C69"/>
              </w:rPr>
              <w:t xml:space="preserve">(в ред. Постановлений Правительства РФ от 15.10.2007 </w:t>
            </w:r>
            <w:hyperlink r:id="rId4">
              <w:r>
                <w:rPr>
                  <w:color w:val="0000FF"/>
                </w:rPr>
                <w:t>N 681</w:t>
              </w:r>
            </w:hyperlink>
            <w:r>
              <w:rPr>
                <w:color w:val="392C69"/>
              </w:rPr>
              <w:t>,</w:t>
            </w:r>
          </w:p>
          <w:p w14:paraId="56C008F8" w14:textId="77777777" w:rsidR="00C04717" w:rsidRDefault="00C04717">
            <w:pPr>
              <w:pStyle w:val="ConsPlusNormal"/>
              <w:jc w:val="center"/>
            </w:pPr>
            <w:r>
              <w:rPr>
                <w:color w:val="392C69"/>
              </w:rPr>
              <w:t xml:space="preserve">от 10.04.2008 </w:t>
            </w:r>
            <w:hyperlink r:id="rId5">
              <w:r>
                <w:rPr>
                  <w:color w:val="0000FF"/>
                </w:rPr>
                <w:t>N 257</w:t>
              </w:r>
            </w:hyperlink>
            <w:r>
              <w:rPr>
                <w:color w:val="392C69"/>
              </w:rPr>
              <w:t xml:space="preserve">, от 08.05.2009 </w:t>
            </w:r>
            <w:hyperlink r:id="rId6">
              <w:r>
                <w:rPr>
                  <w:color w:val="0000FF"/>
                </w:rPr>
                <w:t>N 408</w:t>
              </w:r>
            </w:hyperlink>
            <w:r>
              <w:rPr>
                <w:color w:val="392C69"/>
              </w:rPr>
              <w:t xml:space="preserve">, от 21.12.2009 </w:t>
            </w:r>
            <w:hyperlink r:id="rId7">
              <w:r>
                <w:rPr>
                  <w:color w:val="0000FF"/>
                </w:rPr>
                <w:t>N 1040</w:t>
              </w:r>
            </w:hyperlink>
            <w:r>
              <w:rPr>
                <w:color w:val="392C69"/>
              </w:rPr>
              <w:t>,</w:t>
            </w:r>
          </w:p>
          <w:p w14:paraId="2024F97F" w14:textId="77777777" w:rsidR="00C04717" w:rsidRDefault="00C04717">
            <w:pPr>
              <w:pStyle w:val="ConsPlusNormal"/>
              <w:jc w:val="center"/>
            </w:pPr>
            <w:r>
              <w:rPr>
                <w:color w:val="392C69"/>
              </w:rPr>
              <w:t xml:space="preserve">от 12.07.2011 </w:t>
            </w:r>
            <w:hyperlink r:id="rId8">
              <w:r>
                <w:rPr>
                  <w:color w:val="0000FF"/>
                </w:rPr>
                <w:t>N 561</w:t>
              </w:r>
            </w:hyperlink>
            <w:r>
              <w:rPr>
                <w:color w:val="392C69"/>
              </w:rPr>
              <w:t xml:space="preserve">, от 03.11.2011 </w:t>
            </w:r>
            <w:hyperlink r:id="rId9">
              <w:r>
                <w:rPr>
                  <w:color w:val="0000FF"/>
                </w:rPr>
                <w:t>N 909</w:t>
              </w:r>
            </w:hyperlink>
            <w:r>
              <w:rPr>
                <w:color w:val="392C69"/>
              </w:rPr>
              <w:t xml:space="preserve">, от 13.10.2012 </w:t>
            </w:r>
            <w:hyperlink r:id="rId10">
              <w:r>
                <w:rPr>
                  <w:color w:val="0000FF"/>
                </w:rPr>
                <w:t>N 1042</w:t>
              </w:r>
            </w:hyperlink>
            <w:r>
              <w:rPr>
                <w:color w:val="392C69"/>
              </w:rPr>
              <w:t>,</w:t>
            </w:r>
          </w:p>
          <w:p w14:paraId="45844A17" w14:textId="77777777" w:rsidR="00C04717" w:rsidRDefault="00C04717">
            <w:pPr>
              <w:pStyle w:val="ConsPlusNormal"/>
              <w:jc w:val="center"/>
            </w:pPr>
            <w:r>
              <w:rPr>
                <w:color w:val="392C69"/>
              </w:rPr>
              <w:t xml:space="preserve">от 30.12.2012 </w:t>
            </w:r>
            <w:hyperlink r:id="rId11">
              <w:r>
                <w:rPr>
                  <w:color w:val="0000FF"/>
                </w:rPr>
                <w:t>N 1485</w:t>
              </w:r>
            </w:hyperlink>
            <w:r>
              <w:rPr>
                <w:color w:val="392C69"/>
              </w:rPr>
              <w:t xml:space="preserve">, от 18.02.2013 </w:t>
            </w:r>
            <w:hyperlink r:id="rId12">
              <w:r>
                <w:rPr>
                  <w:color w:val="0000FF"/>
                </w:rPr>
                <w:t>N 133</w:t>
              </w:r>
            </w:hyperlink>
            <w:r>
              <w:rPr>
                <w:color w:val="392C69"/>
              </w:rPr>
              <w:t xml:space="preserve">, от 23.09.2015 </w:t>
            </w:r>
            <w:hyperlink r:id="rId13">
              <w:r>
                <w:rPr>
                  <w:color w:val="0000FF"/>
                </w:rPr>
                <w:t>N 1013</w:t>
              </w:r>
            </w:hyperlink>
            <w:r>
              <w:rPr>
                <w:color w:val="392C69"/>
              </w:rPr>
              <w:t>,</w:t>
            </w:r>
          </w:p>
          <w:p w14:paraId="7F1B1CBC" w14:textId="77777777" w:rsidR="00C04717" w:rsidRDefault="00C04717">
            <w:pPr>
              <w:pStyle w:val="ConsPlusNormal"/>
              <w:jc w:val="center"/>
            </w:pPr>
            <w:r>
              <w:rPr>
                <w:color w:val="392C69"/>
              </w:rPr>
              <w:t xml:space="preserve">от 05.07.2016 </w:t>
            </w:r>
            <w:hyperlink r:id="rId14">
              <w:r>
                <w:rPr>
                  <w:color w:val="0000FF"/>
                </w:rPr>
                <w:t>N 629</w:t>
              </w:r>
            </w:hyperlink>
            <w:r>
              <w:rPr>
                <w:color w:val="392C69"/>
              </w:rPr>
              <w:t xml:space="preserve">, от 30.11.2016 </w:t>
            </w:r>
            <w:hyperlink r:id="rId15">
              <w:r>
                <w:rPr>
                  <w:color w:val="0000FF"/>
                </w:rPr>
                <w:t>N 1266</w:t>
              </w:r>
            </w:hyperlink>
            <w:r>
              <w:rPr>
                <w:color w:val="392C69"/>
              </w:rPr>
              <w:t xml:space="preserve">, от 29.12.2016 </w:t>
            </w:r>
            <w:hyperlink r:id="rId16">
              <w:r>
                <w:rPr>
                  <w:color w:val="0000FF"/>
                </w:rPr>
                <w:t>N 1540</w:t>
              </w:r>
            </w:hyperlink>
            <w:r>
              <w:rPr>
                <w:color w:val="392C69"/>
              </w:rPr>
              <w:t>,</w:t>
            </w:r>
          </w:p>
          <w:p w14:paraId="4E2A43F8" w14:textId="77777777" w:rsidR="00C04717" w:rsidRDefault="00C04717">
            <w:pPr>
              <w:pStyle w:val="ConsPlusNormal"/>
              <w:jc w:val="center"/>
            </w:pPr>
            <w:r>
              <w:rPr>
                <w:color w:val="392C69"/>
              </w:rPr>
              <w:t xml:space="preserve">от 28.07.2017 </w:t>
            </w:r>
            <w:hyperlink r:id="rId17">
              <w:r>
                <w:rPr>
                  <w:color w:val="0000FF"/>
                </w:rPr>
                <w:t>N 893</w:t>
              </w:r>
            </w:hyperlink>
            <w:r>
              <w:rPr>
                <w:color w:val="392C69"/>
              </w:rPr>
              <w:t xml:space="preserve">, от 22.12.2017 </w:t>
            </w:r>
            <w:hyperlink r:id="rId18">
              <w:r>
                <w:rPr>
                  <w:color w:val="0000FF"/>
                </w:rPr>
                <w:t>N 1613</w:t>
              </w:r>
            </w:hyperlink>
            <w:r>
              <w:rPr>
                <w:color w:val="392C69"/>
              </w:rPr>
              <w:t xml:space="preserve">, от 30.12.2017 </w:t>
            </w:r>
            <w:hyperlink r:id="rId19">
              <w:r>
                <w:rPr>
                  <w:color w:val="0000FF"/>
                </w:rPr>
                <w:t>N 1710</w:t>
              </w:r>
            </w:hyperlink>
            <w:r>
              <w:rPr>
                <w:color w:val="392C69"/>
              </w:rPr>
              <w:t>,</w:t>
            </w:r>
          </w:p>
          <w:p w14:paraId="467E5BAF" w14:textId="77777777" w:rsidR="00C04717" w:rsidRDefault="00C04717">
            <w:pPr>
              <w:pStyle w:val="ConsPlusNormal"/>
              <w:jc w:val="center"/>
            </w:pPr>
            <w:r>
              <w:rPr>
                <w:color w:val="392C69"/>
              </w:rPr>
              <w:t xml:space="preserve">от 27.06.2018 </w:t>
            </w:r>
            <w:hyperlink r:id="rId20">
              <w:r>
                <w:rPr>
                  <w:color w:val="0000FF"/>
                </w:rPr>
                <w:t>N 742</w:t>
              </w:r>
            </w:hyperlink>
            <w:r>
              <w:rPr>
                <w:color w:val="392C69"/>
              </w:rPr>
              <w:t xml:space="preserve">, от 20.11.2018 </w:t>
            </w:r>
            <w:hyperlink r:id="rId21">
              <w:r>
                <w:rPr>
                  <w:color w:val="0000FF"/>
                </w:rPr>
                <w:t>N 1392</w:t>
              </w:r>
            </w:hyperlink>
            <w:r>
              <w:rPr>
                <w:color w:val="392C69"/>
              </w:rPr>
              <w:t xml:space="preserve">, от 04.07.2019 </w:t>
            </w:r>
            <w:hyperlink r:id="rId22">
              <w:r>
                <w:rPr>
                  <w:color w:val="0000FF"/>
                </w:rPr>
                <w:t>N 858</w:t>
              </w:r>
            </w:hyperlink>
            <w:r>
              <w:rPr>
                <w:color w:val="392C69"/>
              </w:rPr>
              <w:t>,</w:t>
            </w:r>
          </w:p>
          <w:p w14:paraId="78901333" w14:textId="77777777" w:rsidR="00C04717" w:rsidRDefault="00C04717">
            <w:pPr>
              <w:pStyle w:val="ConsPlusNormal"/>
              <w:jc w:val="center"/>
            </w:pPr>
            <w:r>
              <w:rPr>
                <w:color w:val="392C69"/>
              </w:rPr>
              <w:t xml:space="preserve">от 15.11.2019 </w:t>
            </w:r>
            <w:hyperlink r:id="rId23">
              <w:r>
                <w:rPr>
                  <w:color w:val="0000FF"/>
                </w:rPr>
                <w:t>N 1458</w:t>
              </w:r>
            </w:hyperlink>
            <w:r>
              <w:rPr>
                <w:color w:val="392C69"/>
              </w:rPr>
              <w:t xml:space="preserve">, от 10.07.2020 </w:t>
            </w:r>
            <w:hyperlink r:id="rId24">
              <w:r>
                <w:rPr>
                  <w:color w:val="0000FF"/>
                </w:rPr>
                <w:t>N 1017</w:t>
              </w:r>
            </w:hyperlink>
            <w:r>
              <w:rPr>
                <w:color w:val="392C69"/>
              </w:rPr>
              <w:t xml:space="preserve">, от 12.10.2020 </w:t>
            </w:r>
            <w:hyperlink r:id="rId25">
              <w:r>
                <w:rPr>
                  <w:color w:val="0000FF"/>
                </w:rPr>
                <w:t>N 1666</w:t>
              </w:r>
            </w:hyperlink>
            <w:r>
              <w:rPr>
                <w:color w:val="392C69"/>
              </w:rPr>
              <w:t>,</w:t>
            </w:r>
          </w:p>
          <w:p w14:paraId="4A3D886F" w14:textId="77777777" w:rsidR="00C04717" w:rsidRDefault="00C04717">
            <w:pPr>
              <w:pStyle w:val="ConsPlusNormal"/>
              <w:jc w:val="center"/>
            </w:pPr>
            <w:r>
              <w:rPr>
                <w:color w:val="392C69"/>
              </w:rPr>
              <w:t xml:space="preserve">от 18.12.2020 </w:t>
            </w:r>
            <w:hyperlink r:id="rId26">
              <w:r>
                <w:rPr>
                  <w:color w:val="0000FF"/>
                </w:rPr>
                <w:t>N 2158</w:t>
              </w:r>
            </w:hyperlink>
            <w:r>
              <w:rPr>
                <w:color w:val="392C69"/>
              </w:rPr>
              <w:t xml:space="preserve">, от 16.12.2022 </w:t>
            </w:r>
            <w:hyperlink r:id="rId27">
              <w:r>
                <w:rPr>
                  <w:color w:val="0000FF"/>
                </w:rPr>
                <w:t>N 2331</w:t>
              </w:r>
            </w:hyperlink>
            <w:r>
              <w:rPr>
                <w:color w:val="392C69"/>
              </w:rPr>
              <w:t>,</w:t>
            </w:r>
          </w:p>
          <w:p w14:paraId="35A7DC5F" w14:textId="77777777" w:rsidR="00C04717" w:rsidRDefault="00C04717">
            <w:pPr>
              <w:pStyle w:val="ConsPlusNormal"/>
              <w:jc w:val="center"/>
            </w:pPr>
            <w:r>
              <w:rPr>
                <w:color w:val="392C69"/>
              </w:rPr>
              <w:t xml:space="preserve">с изм., внесенными </w:t>
            </w:r>
            <w:hyperlink r:id="rId28">
              <w:r>
                <w:rPr>
                  <w:color w:val="0000FF"/>
                </w:rPr>
                <w:t>решением</w:t>
              </w:r>
            </w:hyperlink>
            <w:r>
              <w:rPr>
                <w:color w:val="392C69"/>
              </w:rPr>
              <w:t xml:space="preserve"> Верховного Суда РФ</w:t>
            </w:r>
          </w:p>
          <w:p w14:paraId="03BDFE62" w14:textId="77777777" w:rsidR="00C04717" w:rsidRDefault="00C04717">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14:paraId="2AD4AF39" w14:textId="77777777" w:rsidR="00C04717" w:rsidRDefault="00C04717">
            <w:pPr>
              <w:pStyle w:val="ConsPlusNormal"/>
            </w:pPr>
          </w:p>
        </w:tc>
      </w:tr>
    </w:tbl>
    <w:p w14:paraId="541AFC9C" w14:textId="77777777" w:rsidR="00C04717" w:rsidRDefault="00C04717">
      <w:pPr>
        <w:pStyle w:val="ConsPlusNormal"/>
        <w:ind w:firstLine="540"/>
        <w:jc w:val="both"/>
      </w:pPr>
    </w:p>
    <w:p w14:paraId="2A59D99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Правительство Российской Федерации постановляет:</w:t>
      </w:r>
    </w:p>
    <w:p w14:paraId="53FE6048" w14:textId="1DAFA361"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Pr>
          <w:rFonts w:ascii="Times New Roman" w:hAnsi="Times New Roman" w:cs="Times New Roman"/>
          <w:sz w:val="24"/>
          <w:szCs w:val="24"/>
        </w:rPr>
        <w:t>№</w:t>
      </w:r>
      <w:r w:rsidRPr="00C04717">
        <w:rPr>
          <w:rFonts w:ascii="Times New Roman" w:hAnsi="Times New Roman" w:cs="Times New Roman"/>
          <w:sz w:val="24"/>
          <w:szCs w:val="24"/>
        </w:rPr>
        <w:t xml:space="preserve">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14:paraId="580157D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2. Утвердить прилагаемые </w:t>
      </w:r>
      <w:hyperlink w:anchor="P64">
        <w:r w:rsidRPr="00C04717">
          <w:rPr>
            <w:rFonts w:ascii="Times New Roman" w:hAnsi="Times New Roman" w:cs="Times New Roman"/>
            <w:color w:val="0000FF"/>
            <w:sz w:val="24"/>
            <w:szCs w:val="24"/>
          </w:rPr>
          <w:t>Правила</w:t>
        </w:r>
      </w:hyperlink>
      <w:r w:rsidRPr="00C04717">
        <w:rPr>
          <w:rFonts w:ascii="Times New Roman" w:hAnsi="Times New Roman" w:cs="Times New Roman"/>
          <w:sz w:val="24"/>
          <w:szCs w:val="24"/>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F9C426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3. Установить, что:</w:t>
      </w:r>
    </w:p>
    <w:p w14:paraId="08AD228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30">
        <w:r w:rsidRPr="00C04717">
          <w:rPr>
            <w:rFonts w:ascii="Times New Roman" w:hAnsi="Times New Roman" w:cs="Times New Roman"/>
            <w:color w:val="0000FF"/>
            <w:sz w:val="24"/>
            <w:szCs w:val="24"/>
          </w:rPr>
          <w:t>среднюю рыночную стоимость</w:t>
        </w:r>
      </w:hyperlink>
      <w:r w:rsidRPr="00C04717">
        <w:rPr>
          <w:rFonts w:ascii="Times New Roman" w:hAnsi="Times New Roman" w:cs="Times New Roman"/>
          <w:sz w:val="24"/>
          <w:szCs w:val="24"/>
        </w:rP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sidRPr="00C04717">
          <w:rPr>
            <w:rFonts w:ascii="Times New Roman" w:hAnsi="Times New Roman" w:cs="Times New Roman"/>
            <w:color w:val="0000FF"/>
            <w:sz w:val="24"/>
            <w:szCs w:val="24"/>
          </w:rPr>
          <w:t>Правилами</w:t>
        </w:r>
      </w:hyperlink>
      <w:r w:rsidRPr="00C04717">
        <w:rPr>
          <w:rFonts w:ascii="Times New Roman" w:hAnsi="Times New Roman" w:cs="Times New Roman"/>
          <w:sz w:val="24"/>
          <w:szCs w:val="24"/>
        </w:rPr>
        <w:t>, утвержденными настоящим постановлением, является Министерство строительства и жилищно-коммунального хозяйства Российской Федерации.</w:t>
      </w:r>
    </w:p>
    <w:p w14:paraId="76A3B7D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Определение </w:t>
      </w:r>
      <w:hyperlink r:id="rId31">
        <w:r w:rsidRPr="00C04717">
          <w:rPr>
            <w:rFonts w:ascii="Times New Roman" w:hAnsi="Times New Roman" w:cs="Times New Roman"/>
            <w:color w:val="0000FF"/>
            <w:sz w:val="24"/>
            <w:szCs w:val="24"/>
          </w:rPr>
          <w:t>указанных показателей</w:t>
        </w:r>
      </w:hyperlink>
      <w:r w:rsidRPr="00C04717">
        <w:rPr>
          <w:rFonts w:ascii="Times New Roman" w:hAnsi="Times New Roman" w:cs="Times New Roman"/>
          <w:sz w:val="24"/>
          <w:szCs w:val="24"/>
        </w:rPr>
        <w:t xml:space="preserve"> производится в соответствии с утверждаемой Министерством строительства и жилищно-коммунального хозяйства Российской </w:t>
      </w:r>
      <w:r w:rsidRPr="00C04717">
        <w:rPr>
          <w:rFonts w:ascii="Times New Roman" w:hAnsi="Times New Roman" w:cs="Times New Roman"/>
          <w:sz w:val="24"/>
          <w:szCs w:val="24"/>
        </w:rPr>
        <w:lastRenderedPageBreak/>
        <w:t xml:space="preserve">Федерации </w:t>
      </w:r>
      <w:hyperlink r:id="rId32">
        <w:r w:rsidRPr="00C04717">
          <w:rPr>
            <w:rFonts w:ascii="Times New Roman" w:hAnsi="Times New Roman" w:cs="Times New Roman"/>
            <w:color w:val="0000FF"/>
            <w:sz w:val="24"/>
            <w:szCs w:val="24"/>
          </w:rPr>
          <w:t>методикой</w:t>
        </w:r>
      </w:hyperlink>
      <w:r w:rsidRPr="00C04717">
        <w:rPr>
          <w:rFonts w:ascii="Times New Roman" w:hAnsi="Times New Roman" w:cs="Times New Roman"/>
          <w:sz w:val="24"/>
          <w:szCs w:val="24"/>
        </w:rP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14:paraId="6594AD2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разъяснения о порядке выполнения мероприятий, предусмотренных </w:t>
      </w:r>
      <w:hyperlink w:anchor="P64">
        <w:r w:rsidRPr="00C04717">
          <w:rPr>
            <w:rFonts w:ascii="Times New Roman" w:hAnsi="Times New Roman" w:cs="Times New Roman"/>
            <w:color w:val="0000FF"/>
            <w:sz w:val="24"/>
            <w:szCs w:val="24"/>
          </w:rPr>
          <w:t>Правилами</w:t>
        </w:r>
      </w:hyperlink>
      <w:r w:rsidRPr="00C04717">
        <w:rPr>
          <w:rFonts w:ascii="Times New Roman" w:hAnsi="Times New Roman" w:cs="Times New Roman"/>
          <w:sz w:val="24"/>
          <w:szCs w:val="24"/>
        </w:rPr>
        <w:t>, утвержденными настоящим Постановлением, дает Министерство строительства и жилищно-коммунального хозяйства Российской Федерации;</w:t>
      </w:r>
    </w:p>
    <w:p w14:paraId="33B4D712" w14:textId="1A747424"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утратил силу. - </w:t>
      </w:r>
      <w:hyperlink r:id="rId33">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23.09.2015 </w:t>
      </w:r>
      <w:r>
        <w:rPr>
          <w:rFonts w:ascii="Times New Roman" w:hAnsi="Times New Roman" w:cs="Times New Roman"/>
          <w:sz w:val="24"/>
          <w:szCs w:val="24"/>
        </w:rPr>
        <w:t>№</w:t>
      </w:r>
      <w:r w:rsidRPr="00C04717">
        <w:rPr>
          <w:rFonts w:ascii="Times New Roman" w:hAnsi="Times New Roman" w:cs="Times New Roman"/>
          <w:sz w:val="24"/>
          <w:szCs w:val="24"/>
        </w:rPr>
        <w:t xml:space="preserve"> 1013;</w:t>
      </w:r>
    </w:p>
    <w:p w14:paraId="3BAB9E8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 государственный заказчик основного мероприятия вправе осуществлять в порядке, установленном </w:t>
      </w:r>
      <w:hyperlink w:anchor="P521">
        <w:r w:rsidRPr="00C04717">
          <w:rPr>
            <w:rFonts w:ascii="Times New Roman" w:hAnsi="Times New Roman" w:cs="Times New Roman"/>
            <w:color w:val="0000FF"/>
            <w:sz w:val="24"/>
            <w:szCs w:val="24"/>
          </w:rPr>
          <w:t>пунктами 41</w:t>
        </w:r>
      </w:hyperlink>
      <w:r w:rsidRPr="00C04717">
        <w:rPr>
          <w:rFonts w:ascii="Times New Roman" w:hAnsi="Times New Roman" w:cs="Times New Roman"/>
          <w:sz w:val="24"/>
          <w:szCs w:val="24"/>
        </w:rPr>
        <w:t xml:space="preserve"> - </w:t>
      </w:r>
      <w:hyperlink w:anchor="P542">
        <w:r w:rsidRPr="00C04717">
          <w:rPr>
            <w:rFonts w:ascii="Times New Roman" w:hAnsi="Times New Roman" w:cs="Times New Roman"/>
            <w:color w:val="0000FF"/>
            <w:sz w:val="24"/>
            <w:szCs w:val="24"/>
          </w:rPr>
          <w:t>41(5)</w:t>
        </w:r>
      </w:hyperlink>
      <w:r w:rsidRPr="00C04717">
        <w:rPr>
          <w:rFonts w:ascii="Times New Roman" w:hAnsi="Times New Roman" w:cs="Times New Roman"/>
          <w:sz w:val="24"/>
          <w:szCs w:val="24"/>
        </w:rP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sidRPr="00C04717">
          <w:rPr>
            <w:rFonts w:ascii="Times New Roman" w:hAnsi="Times New Roman" w:cs="Times New Roman"/>
            <w:color w:val="0000FF"/>
            <w:sz w:val="24"/>
            <w:szCs w:val="24"/>
          </w:rPr>
          <w:t>пунктом 40(1)</w:t>
        </w:r>
      </w:hyperlink>
      <w:r w:rsidRPr="00C04717">
        <w:rPr>
          <w:rFonts w:ascii="Times New Roman" w:hAnsi="Times New Roman" w:cs="Times New Roman"/>
          <w:sz w:val="24"/>
          <w:szCs w:val="24"/>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Правил, утвержденных настоящим постановлением;</w:t>
      </w:r>
    </w:p>
    <w:p w14:paraId="5C17C5E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3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14:paraId="0E4CB65A" w14:textId="17F4B723"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е) утратил силу. - </w:t>
      </w:r>
      <w:hyperlink r:id="rId35">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23.09.2015 </w:t>
      </w:r>
      <w:r>
        <w:rPr>
          <w:rFonts w:ascii="Times New Roman" w:hAnsi="Times New Roman" w:cs="Times New Roman"/>
          <w:sz w:val="24"/>
          <w:szCs w:val="24"/>
        </w:rPr>
        <w:t>№</w:t>
      </w:r>
      <w:r w:rsidRPr="00C04717">
        <w:rPr>
          <w:rFonts w:ascii="Times New Roman" w:hAnsi="Times New Roman" w:cs="Times New Roman"/>
          <w:sz w:val="24"/>
          <w:szCs w:val="24"/>
        </w:rPr>
        <w:t xml:space="preserve"> 1013;</w:t>
      </w:r>
    </w:p>
    <w:p w14:paraId="2FFC4ED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sidRPr="00C04717">
          <w:rPr>
            <w:rFonts w:ascii="Times New Roman" w:hAnsi="Times New Roman" w:cs="Times New Roman"/>
            <w:color w:val="0000FF"/>
            <w:sz w:val="24"/>
            <w:szCs w:val="24"/>
          </w:rPr>
          <w:t>пунктом 41(5)</w:t>
        </w:r>
      </w:hyperlink>
      <w:r w:rsidRPr="00C04717">
        <w:rPr>
          <w:rFonts w:ascii="Times New Roman" w:hAnsi="Times New Roman" w:cs="Times New Roman"/>
          <w:sz w:val="24"/>
          <w:szCs w:val="24"/>
        </w:rPr>
        <w:t xml:space="preserve"> Правил, утвержденных настоящим постановлением, приказы о выпуске сертификатов в пределах определенного в соответствии с </w:t>
      </w:r>
      <w:hyperlink w:anchor="P532">
        <w:r w:rsidRPr="00C04717">
          <w:rPr>
            <w:rFonts w:ascii="Times New Roman" w:hAnsi="Times New Roman" w:cs="Times New Roman"/>
            <w:color w:val="0000FF"/>
            <w:sz w:val="24"/>
            <w:szCs w:val="24"/>
          </w:rPr>
          <w:t>пунктом 41(2)</w:t>
        </w:r>
      </w:hyperlink>
      <w:r w:rsidRPr="00C04717">
        <w:rPr>
          <w:rFonts w:ascii="Times New Roman" w:hAnsi="Times New Roman" w:cs="Times New Roman"/>
          <w:sz w:val="24"/>
          <w:szCs w:val="24"/>
        </w:rP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11">
        <w:r w:rsidRPr="00C04717">
          <w:rPr>
            <w:rFonts w:ascii="Times New Roman" w:hAnsi="Times New Roman" w:cs="Times New Roman"/>
            <w:color w:val="0000FF"/>
            <w:sz w:val="24"/>
            <w:szCs w:val="24"/>
          </w:rPr>
          <w:t>пунктом 40(1)</w:t>
        </w:r>
      </w:hyperlink>
      <w:r w:rsidRPr="00C04717">
        <w:rPr>
          <w:rFonts w:ascii="Times New Roman" w:hAnsi="Times New Roman" w:cs="Times New Roman"/>
          <w:sz w:val="24"/>
          <w:szCs w:val="24"/>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sidRPr="00C04717">
          <w:rPr>
            <w:rFonts w:ascii="Times New Roman" w:hAnsi="Times New Roman" w:cs="Times New Roman"/>
            <w:color w:val="0000FF"/>
            <w:sz w:val="24"/>
            <w:szCs w:val="24"/>
          </w:rPr>
          <w:t>пунктом 41(3)</w:t>
        </w:r>
      </w:hyperlink>
      <w:r w:rsidRPr="00C04717">
        <w:rPr>
          <w:rFonts w:ascii="Times New Roman" w:hAnsi="Times New Roman" w:cs="Times New Roman"/>
          <w:sz w:val="24"/>
          <w:szCs w:val="24"/>
        </w:rP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w:t>
      </w:r>
      <w:hyperlink w:anchor="P125">
        <w:r w:rsidRPr="00C04717">
          <w:rPr>
            <w:rFonts w:ascii="Times New Roman" w:hAnsi="Times New Roman" w:cs="Times New Roman"/>
            <w:color w:val="0000FF"/>
            <w:sz w:val="24"/>
            <w:szCs w:val="24"/>
          </w:rPr>
          <w:t>"ж"</w:t>
        </w:r>
      </w:hyperlink>
      <w:r w:rsidRPr="00C04717">
        <w:rPr>
          <w:rFonts w:ascii="Times New Roman" w:hAnsi="Times New Roman" w:cs="Times New Roman"/>
          <w:sz w:val="24"/>
          <w:szCs w:val="24"/>
        </w:rPr>
        <w:t xml:space="preserve"> и </w:t>
      </w:r>
      <w:hyperlink w:anchor="P131">
        <w:r w:rsidRPr="00C04717">
          <w:rPr>
            <w:rFonts w:ascii="Times New Roman" w:hAnsi="Times New Roman" w:cs="Times New Roman"/>
            <w:color w:val="0000FF"/>
            <w:sz w:val="24"/>
            <w:szCs w:val="24"/>
          </w:rPr>
          <w:t>"к" пункта 5</w:t>
        </w:r>
      </w:hyperlink>
      <w:r w:rsidRPr="00C04717">
        <w:rPr>
          <w:rFonts w:ascii="Times New Roman" w:hAnsi="Times New Roman" w:cs="Times New Roman"/>
          <w:sz w:val="24"/>
          <w:szCs w:val="24"/>
        </w:rPr>
        <w:t xml:space="preserve"> Правил, утвержденных настоящим постановлением.</w:t>
      </w:r>
    </w:p>
    <w:p w14:paraId="57F22270" w14:textId="7740A89D"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 Утратил силу. - </w:t>
      </w:r>
      <w:hyperlink r:id="rId36">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12.07.2011 </w:t>
      </w:r>
      <w:r>
        <w:rPr>
          <w:rFonts w:ascii="Times New Roman" w:hAnsi="Times New Roman" w:cs="Times New Roman"/>
          <w:sz w:val="24"/>
          <w:szCs w:val="24"/>
        </w:rPr>
        <w:t>№</w:t>
      </w:r>
      <w:r w:rsidRPr="00C04717">
        <w:rPr>
          <w:rFonts w:ascii="Times New Roman" w:hAnsi="Times New Roman" w:cs="Times New Roman"/>
          <w:sz w:val="24"/>
          <w:szCs w:val="24"/>
        </w:rPr>
        <w:t xml:space="preserve"> 561.</w:t>
      </w:r>
    </w:p>
    <w:p w14:paraId="7F1FF46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5. Признать утратившими силу акты Правительства Российской Федерации согласно прилагаемому </w:t>
      </w:r>
      <w:hyperlink w:anchor="P1753">
        <w:r w:rsidRPr="00C04717">
          <w:rPr>
            <w:rFonts w:ascii="Times New Roman" w:hAnsi="Times New Roman" w:cs="Times New Roman"/>
            <w:color w:val="0000FF"/>
            <w:sz w:val="24"/>
            <w:szCs w:val="24"/>
          </w:rPr>
          <w:t>перечню.</w:t>
        </w:r>
      </w:hyperlink>
    </w:p>
    <w:p w14:paraId="07F126B0" w14:textId="77777777" w:rsidR="00C04717" w:rsidRPr="00C04717" w:rsidRDefault="00C04717" w:rsidP="00C04717">
      <w:pPr>
        <w:pStyle w:val="ConsPlusNormal"/>
        <w:ind w:firstLine="540"/>
        <w:jc w:val="both"/>
        <w:rPr>
          <w:rFonts w:ascii="Times New Roman" w:hAnsi="Times New Roman" w:cs="Times New Roman"/>
          <w:sz w:val="24"/>
          <w:szCs w:val="24"/>
        </w:rPr>
      </w:pPr>
    </w:p>
    <w:p w14:paraId="4965D1D4" w14:textId="77777777" w:rsidR="00C04717" w:rsidRPr="00C04717" w:rsidRDefault="00C04717" w:rsidP="00C04717">
      <w:pPr>
        <w:pStyle w:val="ConsPlusNormal"/>
        <w:jc w:val="right"/>
        <w:rPr>
          <w:rFonts w:ascii="Times New Roman" w:hAnsi="Times New Roman" w:cs="Times New Roman"/>
          <w:b/>
          <w:bCs/>
          <w:sz w:val="24"/>
          <w:szCs w:val="24"/>
        </w:rPr>
      </w:pPr>
      <w:r w:rsidRPr="00C04717">
        <w:rPr>
          <w:rFonts w:ascii="Times New Roman" w:hAnsi="Times New Roman" w:cs="Times New Roman"/>
          <w:b/>
          <w:bCs/>
          <w:sz w:val="24"/>
          <w:szCs w:val="24"/>
        </w:rPr>
        <w:t>Председатель Правительства</w:t>
      </w:r>
    </w:p>
    <w:p w14:paraId="622F8C14" w14:textId="77777777" w:rsidR="00C04717" w:rsidRPr="00C04717" w:rsidRDefault="00C04717" w:rsidP="00C04717">
      <w:pPr>
        <w:pStyle w:val="ConsPlusNormal"/>
        <w:jc w:val="right"/>
        <w:rPr>
          <w:rFonts w:ascii="Times New Roman" w:hAnsi="Times New Roman" w:cs="Times New Roman"/>
          <w:b/>
          <w:bCs/>
          <w:sz w:val="24"/>
          <w:szCs w:val="24"/>
        </w:rPr>
      </w:pPr>
      <w:r w:rsidRPr="00C04717">
        <w:rPr>
          <w:rFonts w:ascii="Times New Roman" w:hAnsi="Times New Roman" w:cs="Times New Roman"/>
          <w:b/>
          <w:bCs/>
          <w:sz w:val="24"/>
          <w:szCs w:val="24"/>
        </w:rPr>
        <w:t>Российской Федерации</w:t>
      </w:r>
    </w:p>
    <w:p w14:paraId="551DC1D7" w14:textId="77777777" w:rsidR="00C04717" w:rsidRPr="00C04717" w:rsidRDefault="00C04717" w:rsidP="00C04717">
      <w:pPr>
        <w:pStyle w:val="ConsPlusNormal"/>
        <w:jc w:val="right"/>
        <w:rPr>
          <w:rFonts w:ascii="Times New Roman" w:hAnsi="Times New Roman" w:cs="Times New Roman"/>
          <w:b/>
          <w:bCs/>
          <w:sz w:val="24"/>
          <w:szCs w:val="24"/>
        </w:rPr>
      </w:pPr>
      <w:r w:rsidRPr="00C04717">
        <w:rPr>
          <w:rFonts w:ascii="Times New Roman" w:hAnsi="Times New Roman" w:cs="Times New Roman"/>
          <w:b/>
          <w:bCs/>
          <w:sz w:val="24"/>
          <w:szCs w:val="24"/>
        </w:rPr>
        <w:t>М.ФРАДКОВ</w:t>
      </w:r>
    </w:p>
    <w:p w14:paraId="71A2487E" w14:textId="77777777" w:rsidR="00C04717" w:rsidRDefault="00C04717">
      <w:pPr>
        <w:pStyle w:val="ConsPlusNormal"/>
        <w:ind w:firstLine="540"/>
        <w:jc w:val="both"/>
      </w:pPr>
    </w:p>
    <w:p w14:paraId="79C3FF7C" w14:textId="77777777" w:rsidR="00C04717" w:rsidRDefault="00C04717">
      <w:pPr>
        <w:pStyle w:val="ConsPlusNormal"/>
        <w:ind w:firstLine="540"/>
        <w:jc w:val="both"/>
      </w:pPr>
    </w:p>
    <w:p w14:paraId="6743DC1A" w14:textId="77777777" w:rsidR="00C04717" w:rsidRPr="00C04717" w:rsidRDefault="00C04717">
      <w:pPr>
        <w:pStyle w:val="ConsPlusNormal"/>
        <w:jc w:val="right"/>
        <w:outlineLvl w:val="0"/>
        <w:rPr>
          <w:rFonts w:ascii="Times New Roman" w:hAnsi="Times New Roman" w:cs="Times New Roman"/>
        </w:rPr>
      </w:pPr>
      <w:r w:rsidRPr="00C04717">
        <w:rPr>
          <w:rFonts w:ascii="Times New Roman" w:hAnsi="Times New Roman" w:cs="Times New Roman"/>
        </w:rPr>
        <w:lastRenderedPageBreak/>
        <w:t>Утверждены</w:t>
      </w:r>
    </w:p>
    <w:p w14:paraId="315FC429" w14:textId="77777777" w:rsidR="00C04717" w:rsidRPr="00C04717" w:rsidRDefault="00C04717">
      <w:pPr>
        <w:pStyle w:val="ConsPlusNormal"/>
        <w:jc w:val="right"/>
        <w:rPr>
          <w:rFonts w:ascii="Times New Roman" w:hAnsi="Times New Roman" w:cs="Times New Roman"/>
        </w:rPr>
      </w:pPr>
      <w:r w:rsidRPr="00C04717">
        <w:rPr>
          <w:rFonts w:ascii="Times New Roman" w:hAnsi="Times New Roman" w:cs="Times New Roman"/>
        </w:rPr>
        <w:t>Постановлением Правительства</w:t>
      </w:r>
    </w:p>
    <w:p w14:paraId="41F53641" w14:textId="77777777" w:rsidR="00C04717" w:rsidRPr="00C04717" w:rsidRDefault="00C04717">
      <w:pPr>
        <w:pStyle w:val="ConsPlusNormal"/>
        <w:jc w:val="right"/>
        <w:rPr>
          <w:rFonts w:ascii="Times New Roman" w:hAnsi="Times New Roman" w:cs="Times New Roman"/>
        </w:rPr>
      </w:pPr>
      <w:r w:rsidRPr="00C04717">
        <w:rPr>
          <w:rFonts w:ascii="Times New Roman" w:hAnsi="Times New Roman" w:cs="Times New Roman"/>
        </w:rPr>
        <w:t>Российской Федерации</w:t>
      </w:r>
    </w:p>
    <w:p w14:paraId="772F41E3" w14:textId="53E86870" w:rsidR="00C04717" w:rsidRPr="00C04717" w:rsidRDefault="00C04717">
      <w:pPr>
        <w:pStyle w:val="ConsPlusNormal"/>
        <w:jc w:val="right"/>
        <w:rPr>
          <w:rFonts w:ascii="Times New Roman" w:hAnsi="Times New Roman" w:cs="Times New Roman"/>
        </w:rPr>
      </w:pPr>
      <w:r w:rsidRPr="00C04717">
        <w:rPr>
          <w:rFonts w:ascii="Times New Roman" w:hAnsi="Times New Roman" w:cs="Times New Roman"/>
        </w:rPr>
        <w:t xml:space="preserve">от 21 марта 2006 г. </w:t>
      </w:r>
      <w:r>
        <w:rPr>
          <w:rFonts w:ascii="Times New Roman" w:hAnsi="Times New Roman" w:cs="Times New Roman"/>
        </w:rPr>
        <w:t>№</w:t>
      </w:r>
      <w:r w:rsidRPr="00C04717">
        <w:rPr>
          <w:rFonts w:ascii="Times New Roman" w:hAnsi="Times New Roman" w:cs="Times New Roman"/>
        </w:rPr>
        <w:t xml:space="preserve"> 153</w:t>
      </w:r>
    </w:p>
    <w:p w14:paraId="6AFF9F58" w14:textId="77777777" w:rsidR="00C04717" w:rsidRDefault="00C04717">
      <w:pPr>
        <w:pStyle w:val="ConsPlusNormal"/>
        <w:ind w:firstLine="540"/>
        <w:jc w:val="both"/>
      </w:pPr>
    </w:p>
    <w:p w14:paraId="6B90D2CD" w14:textId="77777777" w:rsidR="00C04717" w:rsidRPr="00C04717" w:rsidRDefault="00C04717">
      <w:pPr>
        <w:pStyle w:val="ConsPlusTitle"/>
        <w:jc w:val="center"/>
        <w:rPr>
          <w:rFonts w:ascii="Times New Roman" w:hAnsi="Times New Roman" w:cs="Times New Roman"/>
          <w:sz w:val="24"/>
          <w:szCs w:val="24"/>
        </w:rPr>
      </w:pPr>
      <w:bookmarkStart w:id="0" w:name="P64"/>
      <w:bookmarkEnd w:id="0"/>
      <w:r w:rsidRPr="00C04717">
        <w:rPr>
          <w:rFonts w:ascii="Times New Roman" w:hAnsi="Times New Roman" w:cs="Times New Roman"/>
          <w:sz w:val="24"/>
          <w:szCs w:val="24"/>
        </w:rPr>
        <w:t>ПРАВИЛА</w:t>
      </w:r>
    </w:p>
    <w:p w14:paraId="421E668D" w14:textId="197888F7" w:rsidR="00C04717" w:rsidRPr="00C04717" w:rsidRDefault="00C04717">
      <w:pPr>
        <w:pStyle w:val="ConsPlusTitle"/>
        <w:jc w:val="center"/>
        <w:rPr>
          <w:rFonts w:ascii="Times New Roman" w:hAnsi="Times New Roman" w:cs="Times New Roman"/>
          <w:sz w:val="24"/>
          <w:szCs w:val="24"/>
        </w:rPr>
      </w:pPr>
      <w:r w:rsidRPr="00C04717">
        <w:rPr>
          <w:rFonts w:ascii="Times New Roman" w:hAnsi="Times New Roman" w:cs="Times New Roman"/>
          <w:sz w:val="24"/>
          <w:szCs w:val="24"/>
        </w:rPr>
        <w:t>ВЫПУСКА И РЕАЛИЗАЦИИ ГОСУДАРСТВЕННЫХ ЖИЛИЩНЫХ СЕРТИФИКАТОВ</w:t>
      </w:r>
      <w:r>
        <w:rPr>
          <w:rFonts w:ascii="Times New Roman" w:hAnsi="Times New Roman" w:cs="Times New Roman"/>
          <w:sz w:val="24"/>
          <w:szCs w:val="24"/>
        </w:rPr>
        <w:t xml:space="preserve"> </w:t>
      </w:r>
      <w:r w:rsidRPr="00C04717">
        <w:rPr>
          <w:rFonts w:ascii="Times New Roman" w:hAnsi="Times New Roman" w:cs="Times New Roman"/>
          <w:sz w:val="24"/>
          <w:szCs w:val="24"/>
        </w:rPr>
        <w:t>В РАМКАХ РЕАЛИЗАЦИИ КОМПЛЕКСА ПРОЦЕССНЫХ МЕРОПРИЯТИЙ</w:t>
      </w:r>
      <w:r>
        <w:rPr>
          <w:rFonts w:ascii="Times New Roman" w:hAnsi="Times New Roman" w:cs="Times New Roman"/>
          <w:sz w:val="24"/>
          <w:szCs w:val="24"/>
        </w:rPr>
        <w:t xml:space="preserve"> </w:t>
      </w:r>
      <w:r w:rsidRPr="00C04717">
        <w:rPr>
          <w:rFonts w:ascii="Times New Roman" w:hAnsi="Times New Roman" w:cs="Times New Roman"/>
          <w:sz w:val="24"/>
          <w:szCs w:val="24"/>
        </w:rPr>
        <w:t>"ВЫПОЛНЕНИЕ ГОСУДАРСТВЕННЫХ ОБЯЗАТЕЛЬСТВ ПО ОБЕСПЕЧЕНИЮ</w:t>
      </w:r>
      <w:r>
        <w:rPr>
          <w:rFonts w:ascii="Times New Roman" w:hAnsi="Times New Roman" w:cs="Times New Roman"/>
          <w:sz w:val="24"/>
          <w:szCs w:val="24"/>
        </w:rPr>
        <w:t xml:space="preserve"> </w:t>
      </w:r>
      <w:r w:rsidRPr="00C04717">
        <w:rPr>
          <w:rFonts w:ascii="Times New Roman" w:hAnsi="Times New Roman" w:cs="Times New Roman"/>
          <w:sz w:val="24"/>
          <w:szCs w:val="24"/>
        </w:rPr>
        <w:t>ЖИЛЬЕМ ОТДЕЛЬНЫХ КАТЕГОРИЙ ГРАЖДАН" ГОСУДАРСТВЕННОЙ</w:t>
      </w:r>
      <w:r>
        <w:rPr>
          <w:rFonts w:ascii="Times New Roman" w:hAnsi="Times New Roman" w:cs="Times New Roman"/>
          <w:sz w:val="24"/>
          <w:szCs w:val="24"/>
        </w:rPr>
        <w:t xml:space="preserve"> </w:t>
      </w:r>
      <w:r w:rsidRPr="00C04717">
        <w:rPr>
          <w:rFonts w:ascii="Times New Roman" w:hAnsi="Times New Roman" w:cs="Times New Roman"/>
          <w:sz w:val="24"/>
          <w:szCs w:val="24"/>
        </w:rPr>
        <w:t>ПРОГРАММЫ РОССИЙСКОЙ ФЕДЕРАЦИИ "ОБЕСПЕЧЕНИЕ</w:t>
      </w:r>
      <w:r>
        <w:rPr>
          <w:rFonts w:ascii="Times New Roman" w:hAnsi="Times New Roman" w:cs="Times New Roman"/>
          <w:sz w:val="24"/>
          <w:szCs w:val="24"/>
        </w:rPr>
        <w:t xml:space="preserve"> </w:t>
      </w:r>
      <w:r w:rsidRPr="00C04717">
        <w:rPr>
          <w:rFonts w:ascii="Times New Roman" w:hAnsi="Times New Roman" w:cs="Times New Roman"/>
          <w:sz w:val="24"/>
          <w:szCs w:val="24"/>
        </w:rPr>
        <w:t>ДОСТУПНЫМ И КОМФОРТНЫМ ЖИЛЬЕМ И КОММУНАЛЬНЫМИ</w:t>
      </w:r>
      <w:r>
        <w:rPr>
          <w:rFonts w:ascii="Times New Roman" w:hAnsi="Times New Roman" w:cs="Times New Roman"/>
          <w:sz w:val="24"/>
          <w:szCs w:val="24"/>
        </w:rPr>
        <w:t xml:space="preserve"> </w:t>
      </w:r>
      <w:r w:rsidRPr="00C04717">
        <w:rPr>
          <w:rFonts w:ascii="Times New Roman" w:hAnsi="Times New Roman" w:cs="Times New Roman"/>
          <w:sz w:val="24"/>
          <w:szCs w:val="24"/>
        </w:rPr>
        <w:t>УСЛУГАМИ ГРАЖДАН РОССИЙСКОЙ ФЕДЕРАЦИИ"</w:t>
      </w:r>
    </w:p>
    <w:p w14:paraId="2350FE93" w14:textId="77777777" w:rsidR="00C04717" w:rsidRDefault="00C04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7"/>
        <w:gridCol w:w="113"/>
      </w:tblGrid>
      <w:tr w:rsidR="00C04717" w14:paraId="5D58AF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30E96" w14:textId="77777777" w:rsidR="00C04717" w:rsidRDefault="00C04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9391BF" w14:textId="77777777" w:rsidR="00C04717" w:rsidRDefault="00C04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4B0C9A" w14:textId="77777777" w:rsidR="00C04717" w:rsidRDefault="00C04717">
            <w:pPr>
              <w:pStyle w:val="ConsPlusNormal"/>
              <w:jc w:val="center"/>
            </w:pPr>
            <w:r>
              <w:rPr>
                <w:color w:val="392C69"/>
              </w:rPr>
              <w:t>Список изменяющих документов</w:t>
            </w:r>
          </w:p>
          <w:p w14:paraId="1A2F3CF9" w14:textId="77777777" w:rsidR="00C04717" w:rsidRDefault="00C04717">
            <w:pPr>
              <w:pStyle w:val="ConsPlusNormal"/>
              <w:jc w:val="center"/>
            </w:pPr>
            <w:r>
              <w:rPr>
                <w:color w:val="392C69"/>
              </w:rPr>
              <w:t xml:space="preserve">(в ред. Постановлений Правительства РФ от 15.10.2007 </w:t>
            </w:r>
            <w:hyperlink r:id="rId37">
              <w:r>
                <w:rPr>
                  <w:color w:val="0000FF"/>
                </w:rPr>
                <w:t>N 681</w:t>
              </w:r>
            </w:hyperlink>
            <w:r>
              <w:rPr>
                <w:color w:val="392C69"/>
              </w:rPr>
              <w:t>,</w:t>
            </w:r>
          </w:p>
          <w:p w14:paraId="2142EBCF" w14:textId="77777777" w:rsidR="00C04717" w:rsidRDefault="00C04717">
            <w:pPr>
              <w:pStyle w:val="ConsPlusNormal"/>
              <w:jc w:val="center"/>
            </w:pPr>
            <w:r>
              <w:rPr>
                <w:color w:val="392C69"/>
              </w:rPr>
              <w:t xml:space="preserve">от 10.04.2008 </w:t>
            </w:r>
            <w:hyperlink r:id="rId38">
              <w:r>
                <w:rPr>
                  <w:color w:val="0000FF"/>
                </w:rPr>
                <w:t>N 257</w:t>
              </w:r>
            </w:hyperlink>
            <w:r>
              <w:rPr>
                <w:color w:val="392C69"/>
              </w:rPr>
              <w:t xml:space="preserve">, от 08.05.2009 </w:t>
            </w:r>
            <w:hyperlink r:id="rId39">
              <w:r>
                <w:rPr>
                  <w:color w:val="0000FF"/>
                </w:rPr>
                <w:t>N 408</w:t>
              </w:r>
            </w:hyperlink>
            <w:r>
              <w:rPr>
                <w:color w:val="392C69"/>
              </w:rPr>
              <w:t xml:space="preserve">, от 21.12.2009 </w:t>
            </w:r>
            <w:hyperlink r:id="rId40">
              <w:r>
                <w:rPr>
                  <w:color w:val="0000FF"/>
                </w:rPr>
                <w:t>N 1040</w:t>
              </w:r>
            </w:hyperlink>
            <w:r>
              <w:rPr>
                <w:color w:val="392C69"/>
              </w:rPr>
              <w:t>,</w:t>
            </w:r>
          </w:p>
          <w:p w14:paraId="1F5D2564" w14:textId="77777777" w:rsidR="00C04717" w:rsidRDefault="00C04717">
            <w:pPr>
              <w:pStyle w:val="ConsPlusNormal"/>
              <w:jc w:val="center"/>
            </w:pPr>
            <w:r>
              <w:rPr>
                <w:color w:val="392C69"/>
              </w:rPr>
              <w:t xml:space="preserve">от 12.07.2011 </w:t>
            </w:r>
            <w:hyperlink r:id="rId41">
              <w:r>
                <w:rPr>
                  <w:color w:val="0000FF"/>
                </w:rPr>
                <w:t>N 561</w:t>
              </w:r>
            </w:hyperlink>
            <w:r>
              <w:rPr>
                <w:color w:val="392C69"/>
              </w:rPr>
              <w:t xml:space="preserve">, от 03.11.2011 </w:t>
            </w:r>
            <w:hyperlink r:id="rId42">
              <w:r>
                <w:rPr>
                  <w:color w:val="0000FF"/>
                </w:rPr>
                <w:t>N 909</w:t>
              </w:r>
            </w:hyperlink>
            <w:r>
              <w:rPr>
                <w:color w:val="392C69"/>
              </w:rPr>
              <w:t xml:space="preserve">, от 13.10.2012 </w:t>
            </w:r>
            <w:hyperlink r:id="rId43">
              <w:r>
                <w:rPr>
                  <w:color w:val="0000FF"/>
                </w:rPr>
                <w:t>N 1042</w:t>
              </w:r>
            </w:hyperlink>
            <w:r>
              <w:rPr>
                <w:color w:val="392C69"/>
              </w:rPr>
              <w:t>,</w:t>
            </w:r>
          </w:p>
          <w:p w14:paraId="537021DA" w14:textId="77777777" w:rsidR="00C04717" w:rsidRDefault="00C04717">
            <w:pPr>
              <w:pStyle w:val="ConsPlusNormal"/>
              <w:jc w:val="center"/>
            </w:pPr>
            <w:r>
              <w:rPr>
                <w:color w:val="392C69"/>
              </w:rPr>
              <w:t xml:space="preserve">от 18.02.2013 </w:t>
            </w:r>
            <w:hyperlink r:id="rId44">
              <w:r>
                <w:rPr>
                  <w:color w:val="0000FF"/>
                </w:rPr>
                <w:t>N 133</w:t>
              </w:r>
            </w:hyperlink>
            <w:r>
              <w:rPr>
                <w:color w:val="392C69"/>
              </w:rPr>
              <w:t xml:space="preserve">, от 23.09.2015 </w:t>
            </w:r>
            <w:hyperlink r:id="rId45">
              <w:r>
                <w:rPr>
                  <w:color w:val="0000FF"/>
                </w:rPr>
                <w:t>N 1013</w:t>
              </w:r>
            </w:hyperlink>
            <w:r>
              <w:rPr>
                <w:color w:val="392C69"/>
              </w:rPr>
              <w:t xml:space="preserve">, от 05.07.2016 </w:t>
            </w:r>
            <w:hyperlink r:id="rId46">
              <w:r>
                <w:rPr>
                  <w:color w:val="0000FF"/>
                </w:rPr>
                <w:t>N 629</w:t>
              </w:r>
            </w:hyperlink>
            <w:r>
              <w:rPr>
                <w:color w:val="392C69"/>
              </w:rPr>
              <w:t>,</w:t>
            </w:r>
          </w:p>
          <w:p w14:paraId="0FCF8EB3" w14:textId="77777777" w:rsidR="00C04717" w:rsidRDefault="00C04717">
            <w:pPr>
              <w:pStyle w:val="ConsPlusNormal"/>
              <w:jc w:val="center"/>
            </w:pPr>
            <w:r>
              <w:rPr>
                <w:color w:val="392C69"/>
              </w:rPr>
              <w:t xml:space="preserve">от 30.11.2016 </w:t>
            </w:r>
            <w:hyperlink r:id="rId47">
              <w:r>
                <w:rPr>
                  <w:color w:val="0000FF"/>
                </w:rPr>
                <w:t>N 1266</w:t>
              </w:r>
            </w:hyperlink>
            <w:r>
              <w:rPr>
                <w:color w:val="392C69"/>
              </w:rPr>
              <w:t xml:space="preserve">, от 29.12.2016 </w:t>
            </w:r>
            <w:hyperlink r:id="rId48">
              <w:r>
                <w:rPr>
                  <w:color w:val="0000FF"/>
                </w:rPr>
                <w:t>N 1540</w:t>
              </w:r>
            </w:hyperlink>
            <w:r>
              <w:rPr>
                <w:color w:val="392C69"/>
              </w:rPr>
              <w:t xml:space="preserve">, от 28.07.2017 </w:t>
            </w:r>
            <w:hyperlink r:id="rId49">
              <w:r>
                <w:rPr>
                  <w:color w:val="0000FF"/>
                </w:rPr>
                <w:t>N 893</w:t>
              </w:r>
            </w:hyperlink>
            <w:r>
              <w:rPr>
                <w:color w:val="392C69"/>
              </w:rPr>
              <w:t>,</w:t>
            </w:r>
          </w:p>
          <w:p w14:paraId="28A22F16" w14:textId="77777777" w:rsidR="00C04717" w:rsidRDefault="00C04717">
            <w:pPr>
              <w:pStyle w:val="ConsPlusNormal"/>
              <w:jc w:val="center"/>
            </w:pPr>
            <w:r>
              <w:rPr>
                <w:color w:val="392C69"/>
              </w:rPr>
              <w:t xml:space="preserve">от 22.12.2017 </w:t>
            </w:r>
            <w:hyperlink r:id="rId50">
              <w:r>
                <w:rPr>
                  <w:color w:val="0000FF"/>
                </w:rPr>
                <w:t>N 1613</w:t>
              </w:r>
            </w:hyperlink>
            <w:r>
              <w:rPr>
                <w:color w:val="392C69"/>
              </w:rPr>
              <w:t xml:space="preserve">, от 30.12.2017 </w:t>
            </w:r>
            <w:hyperlink r:id="rId51">
              <w:r>
                <w:rPr>
                  <w:color w:val="0000FF"/>
                </w:rPr>
                <w:t>N 1710</w:t>
              </w:r>
            </w:hyperlink>
            <w:r>
              <w:rPr>
                <w:color w:val="392C69"/>
              </w:rPr>
              <w:t xml:space="preserve">, от 27.06.2018 </w:t>
            </w:r>
            <w:hyperlink r:id="rId52">
              <w:r>
                <w:rPr>
                  <w:color w:val="0000FF"/>
                </w:rPr>
                <w:t>N 742</w:t>
              </w:r>
            </w:hyperlink>
            <w:r>
              <w:rPr>
                <w:color w:val="392C69"/>
              </w:rPr>
              <w:t>,</w:t>
            </w:r>
          </w:p>
          <w:p w14:paraId="70F53276" w14:textId="77777777" w:rsidR="00C04717" w:rsidRDefault="00C04717">
            <w:pPr>
              <w:pStyle w:val="ConsPlusNormal"/>
              <w:jc w:val="center"/>
            </w:pPr>
            <w:r>
              <w:rPr>
                <w:color w:val="392C69"/>
              </w:rPr>
              <w:t xml:space="preserve">от 20.11.2018 </w:t>
            </w:r>
            <w:hyperlink r:id="rId53">
              <w:r>
                <w:rPr>
                  <w:color w:val="0000FF"/>
                </w:rPr>
                <w:t>N 1392</w:t>
              </w:r>
            </w:hyperlink>
            <w:r>
              <w:rPr>
                <w:color w:val="392C69"/>
              </w:rPr>
              <w:t xml:space="preserve">, от 04.07.2019 </w:t>
            </w:r>
            <w:hyperlink r:id="rId54">
              <w:r>
                <w:rPr>
                  <w:color w:val="0000FF"/>
                </w:rPr>
                <w:t>N 858</w:t>
              </w:r>
            </w:hyperlink>
            <w:r>
              <w:rPr>
                <w:color w:val="392C69"/>
              </w:rPr>
              <w:t xml:space="preserve">, от 15.11.2019 </w:t>
            </w:r>
            <w:hyperlink r:id="rId55">
              <w:r>
                <w:rPr>
                  <w:color w:val="0000FF"/>
                </w:rPr>
                <w:t>N 1458</w:t>
              </w:r>
            </w:hyperlink>
            <w:r>
              <w:rPr>
                <w:color w:val="392C69"/>
              </w:rPr>
              <w:t>,</w:t>
            </w:r>
          </w:p>
          <w:p w14:paraId="099DC00C" w14:textId="77777777" w:rsidR="00C04717" w:rsidRDefault="00C04717">
            <w:pPr>
              <w:pStyle w:val="ConsPlusNormal"/>
              <w:jc w:val="center"/>
            </w:pPr>
            <w:r>
              <w:rPr>
                <w:color w:val="392C69"/>
              </w:rPr>
              <w:t xml:space="preserve">от 10.07.2020 </w:t>
            </w:r>
            <w:hyperlink r:id="rId56">
              <w:r>
                <w:rPr>
                  <w:color w:val="0000FF"/>
                </w:rPr>
                <w:t>N 1017</w:t>
              </w:r>
            </w:hyperlink>
            <w:r>
              <w:rPr>
                <w:color w:val="392C69"/>
              </w:rPr>
              <w:t xml:space="preserve">, от 12.10.2020 </w:t>
            </w:r>
            <w:hyperlink r:id="rId57">
              <w:r>
                <w:rPr>
                  <w:color w:val="0000FF"/>
                </w:rPr>
                <w:t>N 1666</w:t>
              </w:r>
            </w:hyperlink>
            <w:r>
              <w:rPr>
                <w:color w:val="392C69"/>
              </w:rPr>
              <w:t xml:space="preserve">, от 18.12.2020 </w:t>
            </w:r>
            <w:hyperlink r:id="rId58">
              <w:r>
                <w:rPr>
                  <w:color w:val="0000FF"/>
                </w:rPr>
                <w:t>N 2158</w:t>
              </w:r>
            </w:hyperlink>
            <w:r>
              <w:rPr>
                <w:color w:val="392C69"/>
              </w:rPr>
              <w:t>,</w:t>
            </w:r>
          </w:p>
          <w:p w14:paraId="03DD447C" w14:textId="77777777" w:rsidR="00C04717" w:rsidRDefault="00C04717">
            <w:pPr>
              <w:pStyle w:val="ConsPlusNormal"/>
              <w:jc w:val="center"/>
            </w:pPr>
            <w:r>
              <w:rPr>
                <w:color w:val="392C69"/>
              </w:rPr>
              <w:t xml:space="preserve">от 16.12.2022 </w:t>
            </w:r>
            <w:hyperlink r:id="rId59">
              <w:r>
                <w:rPr>
                  <w:color w:val="0000FF"/>
                </w:rPr>
                <w:t>N 2331</w:t>
              </w:r>
            </w:hyperlink>
            <w:r>
              <w:rPr>
                <w:color w:val="392C69"/>
              </w:rPr>
              <w:t>,</w:t>
            </w:r>
          </w:p>
          <w:p w14:paraId="5A98FE65" w14:textId="77777777" w:rsidR="00C04717" w:rsidRDefault="00C04717">
            <w:pPr>
              <w:pStyle w:val="ConsPlusNormal"/>
              <w:jc w:val="center"/>
            </w:pPr>
            <w:r>
              <w:rPr>
                <w:color w:val="392C69"/>
              </w:rPr>
              <w:t xml:space="preserve">с изм., внесенными </w:t>
            </w:r>
            <w:hyperlink r:id="rId60">
              <w:r>
                <w:rPr>
                  <w:color w:val="0000FF"/>
                </w:rPr>
                <w:t>решением</w:t>
              </w:r>
            </w:hyperlink>
            <w:r>
              <w:rPr>
                <w:color w:val="392C69"/>
              </w:rPr>
              <w:t xml:space="preserve"> Верховного Суда РФ</w:t>
            </w:r>
          </w:p>
          <w:p w14:paraId="3A644F1E" w14:textId="77777777" w:rsidR="00C04717" w:rsidRDefault="00C04717">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14:paraId="353C175A" w14:textId="77777777" w:rsidR="00C04717" w:rsidRDefault="00C04717">
            <w:pPr>
              <w:pStyle w:val="ConsPlusNormal"/>
            </w:pPr>
          </w:p>
        </w:tc>
      </w:tr>
    </w:tbl>
    <w:p w14:paraId="2E496A53" w14:textId="77777777" w:rsidR="00C04717" w:rsidRDefault="00C04717">
      <w:pPr>
        <w:pStyle w:val="ConsPlusNormal"/>
        <w:ind w:firstLine="540"/>
        <w:jc w:val="both"/>
      </w:pPr>
    </w:p>
    <w:p w14:paraId="5180ADB8"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t>I. Общие положения</w:t>
      </w:r>
    </w:p>
    <w:p w14:paraId="50955531" w14:textId="77777777" w:rsidR="00C04717" w:rsidRPr="00C04717" w:rsidRDefault="00C04717" w:rsidP="00C04717">
      <w:pPr>
        <w:pStyle w:val="ConsPlusNormal"/>
        <w:ind w:firstLine="540"/>
        <w:jc w:val="both"/>
        <w:rPr>
          <w:rFonts w:ascii="Times New Roman" w:hAnsi="Times New Roman" w:cs="Times New Roman"/>
          <w:sz w:val="24"/>
          <w:szCs w:val="24"/>
        </w:rPr>
      </w:pPr>
    </w:p>
    <w:p w14:paraId="0BF2217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6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57A29F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14:paraId="6D5C15A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Сертификат не является ценной бумагой.</w:t>
      </w:r>
    </w:p>
    <w:p w14:paraId="00B7665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Предоставление социальной выплаты является финансовой поддержкой государства в целях приобретения жилого помещения.</w:t>
      </w:r>
    </w:p>
    <w:p w14:paraId="2CAC0FA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Участие граждан, указанных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 в процессных мероприятиях добровольное.</w:t>
      </w:r>
    </w:p>
    <w:p w14:paraId="4828310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 Сертификаты выпускаются ответственным исполнителем государственной программы в соответствии с </w:t>
      </w:r>
      <w:hyperlink r:id="rId62">
        <w:r w:rsidRPr="00C04717">
          <w:rPr>
            <w:rFonts w:ascii="Times New Roman" w:hAnsi="Times New Roman" w:cs="Times New Roman"/>
            <w:color w:val="0000FF"/>
            <w:sz w:val="24"/>
            <w:szCs w:val="24"/>
          </w:rPr>
          <w:t>графиком</w:t>
        </w:r>
      </w:hyperlink>
      <w:r w:rsidRPr="00C04717">
        <w:rPr>
          <w:rFonts w:ascii="Times New Roman" w:hAnsi="Times New Roman" w:cs="Times New Roman"/>
          <w:sz w:val="24"/>
          <w:szCs w:val="24"/>
        </w:rP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63">
        <w:r w:rsidRPr="00C04717">
          <w:rPr>
            <w:rFonts w:ascii="Times New Roman" w:hAnsi="Times New Roman" w:cs="Times New Roman"/>
            <w:color w:val="0000FF"/>
            <w:sz w:val="24"/>
            <w:szCs w:val="24"/>
          </w:rPr>
          <w:t>Форма</w:t>
        </w:r>
      </w:hyperlink>
      <w:r w:rsidRPr="00C04717">
        <w:rPr>
          <w:rFonts w:ascii="Times New Roman" w:hAnsi="Times New Roman" w:cs="Times New Roman"/>
          <w:sz w:val="24"/>
          <w:szCs w:val="24"/>
        </w:rPr>
        <w:t xml:space="preserve"> сертификата и </w:t>
      </w:r>
      <w:hyperlink r:id="rId64">
        <w:r w:rsidRPr="00C04717">
          <w:rPr>
            <w:rFonts w:ascii="Times New Roman" w:hAnsi="Times New Roman" w:cs="Times New Roman"/>
            <w:color w:val="0000FF"/>
            <w:sz w:val="24"/>
            <w:szCs w:val="24"/>
          </w:rPr>
          <w:t>требования</w:t>
        </w:r>
      </w:hyperlink>
      <w:r w:rsidRPr="00C04717">
        <w:rPr>
          <w:rFonts w:ascii="Times New Roman" w:hAnsi="Times New Roman" w:cs="Times New Roman"/>
          <w:sz w:val="24"/>
          <w:szCs w:val="24"/>
        </w:rPr>
        <w:t xml:space="preserve"> к его заполнению утверждаются </w:t>
      </w:r>
      <w:r w:rsidRPr="00C04717">
        <w:rPr>
          <w:rFonts w:ascii="Times New Roman" w:hAnsi="Times New Roman" w:cs="Times New Roman"/>
          <w:sz w:val="24"/>
          <w:szCs w:val="24"/>
        </w:rPr>
        <w:lastRenderedPageBreak/>
        <w:t>ответственным исполнителем государственной программы.</w:t>
      </w:r>
    </w:p>
    <w:p w14:paraId="6B567D0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688">
        <w:r w:rsidRPr="00C04717">
          <w:rPr>
            <w:rFonts w:ascii="Times New Roman" w:hAnsi="Times New Roman" w:cs="Times New Roman"/>
            <w:color w:val="0000FF"/>
            <w:sz w:val="24"/>
            <w:szCs w:val="24"/>
          </w:rPr>
          <w:t>пунктом 55</w:t>
        </w:r>
      </w:hyperlink>
      <w:r w:rsidRPr="00C04717">
        <w:rPr>
          <w:rFonts w:ascii="Times New Roman" w:hAnsi="Times New Roman" w:cs="Times New Roman"/>
          <w:sz w:val="24"/>
          <w:szCs w:val="24"/>
        </w:rPr>
        <w:t xml:space="preserve"> настоящих Правил, - 7 месяцев.</w:t>
      </w:r>
    </w:p>
    <w:p w14:paraId="16DC04C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Датой выдачи сертификата является дата его подписания уполномоченным должностным лицом органа, осуществляющего выдачу сертификатов.</w:t>
      </w:r>
    </w:p>
    <w:p w14:paraId="11AF5C6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 w:name="P101"/>
      <w:bookmarkEnd w:id="1"/>
      <w:r w:rsidRPr="00C04717">
        <w:rPr>
          <w:rFonts w:ascii="Times New Roman" w:hAnsi="Times New Roman" w:cs="Times New Roman"/>
          <w:sz w:val="24"/>
          <w:szCs w:val="24"/>
        </w:rP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14:paraId="3DC4772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 w:name="P103"/>
      <w:bookmarkEnd w:id="2"/>
      <w:r w:rsidRPr="00C04717">
        <w:rPr>
          <w:rFonts w:ascii="Times New Roman" w:hAnsi="Times New Roman" w:cs="Times New Roman"/>
          <w:sz w:val="24"/>
          <w:szCs w:val="24"/>
        </w:rP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14:paraId="351C1AA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военнослужащие, имеющие право на получение сертификатов в соответствии с </w:t>
      </w:r>
      <w:hyperlink r:id="rId65">
        <w:r w:rsidRPr="00C04717">
          <w:rPr>
            <w:rFonts w:ascii="Times New Roman" w:hAnsi="Times New Roman" w:cs="Times New Roman"/>
            <w:color w:val="0000FF"/>
            <w:sz w:val="24"/>
            <w:szCs w:val="24"/>
          </w:rPr>
          <w:t>абзацем первым пункта 14 статьи 15</w:t>
        </w:r>
      </w:hyperlink>
      <w:r w:rsidRPr="00C04717">
        <w:rPr>
          <w:rFonts w:ascii="Times New Roman" w:hAnsi="Times New Roman" w:cs="Times New Roman"/>
          <w:sz w:val="24"/>
          <w:szCs w:val="24"/>
        </w:rPr>
        <w:t xml:space="preserve"> и </w:t>
      </w:r>
      <w:hyperlink r:id="rId66">
        <w:r w:rsidRPr="00C04717">
          <w:rPr>
            <w:rFonts w:ascii="Times New Roman" w:hAnsi="Times New Roman" w:cs="Times New Roman"/>
            <w:color w:val="0000FF"/>
            <w:sz w:val="24"/>
            <w:szCs w:val="24"/>
          </w:rPr>
          <w:t>абзацем четвертым пункта 1 статьи 23</w:t>
        </w:r>
      </w:hyperlink>
      <w:r w:rsidRPr="00C04717">
        <w:rPr>
          <w:rFonts w:ascii="Times New Roman" w:hAnsi="Times New Roman" w:cs="Times New Roman"/>
          <w:sz w:val="24"/>
          <w:szCs w:val="24"/>
        </w:rPr>
        <w:t xml:space="preserve"> Федерального закона "О статусе военнослужащих";</w:t>
      </w:r>
    </w:p>
    <w:p w14:paraId="1236C8A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67">
        <w:r w:rsidRPr="00C04717">
          <w:rPr>
            <w:rFonts w:ascii="Times New Roman" w:hAnsi="Times New Roman" w:cs="Times New Roman"/>
            <w:color w:val="0000FF"/>
            <w:sz w:val="24"/>
            <w:szCs w:val="24"/>
          </w:rPr>
          <w:t>подпункте "в" пункта 3 статьи 51</w:t>
        </w:r>
      </w:hyperlink>
      <w:r w:rsidRPr="00C04717">
        <w:rPr>
          <w:rFonts w:ascii="Times New Roman" w:hAnsi="Times New Roman" w:cs="Times New Roman"/>
          <w:sz w:val="24"/>
          <w:szCs w:val="24"/>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68">
        <w:r w:rsidRPr="00C04717">
          <w:rPr>
            <w:rFonts w:ascii="Times New Roman" w:hAnsi="Times New Roman" w:cs="Times New Roman"/>
            <w:color w:val="0000FF"/>
            <w:sz w:val="24"/>
            <w:szCs w:val="24"/>
          </w:rPr>
          <w:t>абзацем тринадцатым пункта 1 статьи 15</w:t>
        </w:r>
      </w:hyperlink>
      <w:r w:rsidRPr="00C04717">
        <w:rPr>
          <w:rFonts w:ascii="Times New Roman" w:hAnsi="Times New Roman" w:cs="Times New Roman"/>
          <w:sz w:val="24"/>
          <w:szCs w:val="24"/>
        </w:rPr>
        <w:t xml:space="preserve"> Федерального закона "О статусе военнослужащих";</w:t>
      </w:r>
    </w:p>
    <w:p w14:paraId="5ABC04D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14:paraId="7A13381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69">
        <w:r w:rsidRPr="00C04717">
          <w:rPr>
            <w:rFonts w:ascii="Times New Roman" w:hAnsi="Times New Roman" w:cs="Times New Roman"/>
            <w:color w:val="0000FF"/>
            <w:sz w:val="24"/>
            <w:szCs w:val="24"/>
          </w:rPr>
          <w:t>абзацем тринадцатым пункта 1 статьи 15</w:t>
        </w:r>
      </w:hyperlink>
      <w:r w:rsidRPr="00C04717">
        <w:rPr>
          <w:rFonts w:ascii="Times New Roman" w:hAnsi="Times New Roman" w:cs="Times New Roman"/>
          <w:sz w:val="24"/>
          <w:szCs w:val="24"/>
        </w:rPr>
        <w:t xml:space="preserve"> Федерального закона "О статусе военнослужащих";</w:t>
      </w:r>
    </w:p>
    <w:p w14:paraId="4E5CF30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w:t>
      </w:r>
      <w:r w:rsidRPr="00C04717">
        <w:rPr>
          <w:rFonts w:ascii="Times New Roman" w:hAnsi="Times New Roman" w:cs="Times New Roman"/>
          <w:sz w:val="24"/>
          <w:szCs w:val="24"/>
        </w:rPr>
        <w:lastRenderedPageBreak/>
        <w:t>предоставляемых по договорам социального найма;</w:t>
      </w:r>
    </w:p>
    <w:p w14:paraId="5EE501E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14:paraId="1285EB82"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 w:name="P110"/>
      <w:bookmarkEnd w:id="3"/>
      <w:r w:rsidRPr="00C04717">
        <w:rPr>
          <w:rFonts w:ascii="Times New Roman" w:hAnsi="Times New Roman" w:cs="Times New Roman"/>
          <w:sz w:val="24"/>
          <w:szCs w:val="24"/>
        </w:rP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70">
        <w:r w:rsidRPr="00C04717">
          <w:rPr>
            <w:rFonts w:ascii="Times New Roman" w:hAnsi="Times New Roman" w:cs="Times New Roman"/>
            <w:color w:val="0000FF"/>
            <w:sz w:val="24"/>
            <w:szCs w:val="24"/>
          </w:rPr>
          <w:t>абзацем первым пункта 3.1 статьи 24</w:t>
        </w:r>
      </w:hyperlink>
      <w:r w:rsidRPr="00C04717">
        <w:rPr>
          <w:rFonts w:ascii="Times New Roman" w:hAnsi="Times New Roman" w:cs="Times New Roman"/>
          <w:sz w:val="24"/>
          <w:szCs w:val="24"/>
        </w:rP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36A89AB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 w:name="P111"/>
      <w:bookmarkEnd w:id="4"/>
      <w:r w:rsidRPr="00C04717">
        <w:rPr>
          <w:rFonts w:ascii="Times New Roman" w:hAnsi="Times New Roman" w:cs="Times New Roman"/>
          <w:sz w:val="24"/>
          <w:szCs w:val="24"/>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D452D8E" w14:textId="324FA1FC"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1">
        <w:r w:rsidRPr="00C04717">
          <w:rPr>
            <w:rFonts w:ascii="Times New Roman" w:hAnsi="Times New Roman" w:cs="Times New Roman"/>
            <w:color w:val="0000FF"/>
            <w:sz w:val="24"/>
            <w:szCs w:val="24"/>
          </w:rPr>
          <w:t>пунктом 16</w:t>
        </w:r>
      </w:hyperlink>
      <w:r w:rsidRPr="00C04717">
        <w:rPr>
          <w:rFonts w:ascii="Times New Roman" w:hAnsi="Times New Roman" w:cs="Times New Roman"/>
          <w:sz w:val="24"/>
          <w:szCs w:val="24"/>
        </w:rPr>
        <w:t xml:space="preserve"> Указа Президента Российской Федерации от 5 апреля 2016 г. </w:t>
      </w:r>
      <w:r>
        <w:rPr>
          <w:rFonts w:ascii="Times New Roman" w:hAnsi="Times New Roman" w:cs="Times New Roman"/>
          <w:sz w:val="24"/>
          <w:szCs w:val="24"/>
        </w:rPr>
        <w:t>№</w:t>
      </w:r>
      <w:r w:rsidRPr="00C04717">
        <w:rPr>
          <w:rFonts w:ascii="Times New Roman" w:hAnsi="Times New Roman" w:cs="Times New Roman"/>
          <w:sz w:val="24"/>
          <w:szCs w:val="24"/>
        </w:rPr>
        <w:t xml:space="preserve">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14:paraId="0F67237A" w14:textId="1196C871"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72">
        <w:r w:rsidRPr="00C04717">
          <w:rPr>
            <w:rFonts w:ascii="Times New Roman" w:hAnsi="Times New Roman" w:cs="Times New Roman"/>
            <w:color w:val="0000FF"/>
            <w:sz w:val="24"/>
            <w:szCs w:val="24"/>
          </w:rPr>
          <w:t>пунктом 16</w:t>
        </w:r>
      </w:hyperlink>
      <w:r w:rsidRPr="00C04717">
        <w:rPr>
          <w:rFonts w:ascii="Times New Roman" w:hAnsi="Times New Roman" w:cs="Times New Roman"/>
          <w:sz w:val="24"/>
          <w:szCs w:val="24"/>
        </w:rPr>
        <w:t xml:space="preserve"> Указа Президента Российской Федерации от 5 апреля 2016 г. </w:t>
      </w:r>
      <w:r>
        <w:rPr>
          <w:rFonts w:ascii="Times New Roman" w:hAnsi="Times New Roman" w:cs="Times New Roman"/>
          <w:sz w:val="24"/>
          <w:szCs w:val="24"/>
        </w:rPr>
        <w:t>№</w:t>
      </w:r>
      <w:r w:rsidRPr="00C04717">
        <w:rPr>
          <w:rFonts w:ascii="Times New Roman" w:hAnsi="Times New Roman" w:cs="Times New Roman"/>
          <w:sz w:val="24"/>
          <w:szCs w:val="24"/>
        </w:rPr>
        <w:t xml:space="preserve">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14:paraId="67973841" w14:textId="69267A06" w:rsidR="00C04717" w:rsidRPr="00C04717" w:rsidRDefault="00C04717" w:rsidP="00C04717">
      <w:pPr>
        <w:pStyle w:val="ConsPlusNormal"/>
        <w:ind w:firstLine="540"/>
        <w:jc w:val="both"/>
        <w:rPr>
          <w:rFonts w:ascii="Times New Roman" w:hAnsi="Times New Roman" w:cs="Times New Roman"/>
          <w:sz w:val="24"/>
          <w:szCs w:val="24"/>
        </w:rPr>
      </w:pPr>
      <w:bookmarkStart w:id="5" w:name="P116"/>
      <w:bookmarkEnd w:id="5"/>
      <w:r w:rsidRPr="00C04717">
        <w:rPr>
          <w:rFonts w:ascii="Times New Roman" w:hAnsi="Times New Roman" w:cs="Times New Roman"/>
          <w:sz w:val="24"/>
          <w:szCs w:val="24"/>
        </w:rP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73">
        <w:r w:rsidRPr="00C04717">
          <w:rPr>
            <w:rFonts w:ascii="Times New Roman" w:hAnsi="Times New Roman" w:cs="Times New Roman"/>
            <w:color w:val="0000FF"/>
            <w:sz w:val="24"/>
            <w:szCs w:val="24"/>
          </w:rPr>
          <w:t>пунктом 16</w:t>
        </w:r>
      </w:hyperlink>
      <w:r w:rsidRPr="00C04717">
        <w:rPr>
          <w:rFonts w:ascii="Times New Roman" w:hAnsi="Times New Roman" w:cs="Times New Roman"/>
          <w:sz w:val="24"/>
          <w:szCs w:val="24"/>
        </w:rPr>
        <w:t xml:space="preserve"> Указа Президента Российской Федерации от 5 апреля 2016 г. </w:t>
      </w:r>
      <w:r>
        <w:rPr>
          <w:rFonts w:ascii="Times New Roman" w:hAnsi="Times New Roman" w:cs="Times New Roman"/>
          <w:sz w:val="24"/>
          <w:szCs w:val="24"/>
        </w:rPr>
        <w:t>№</w:t>
      </w:r>
      <w:r w:rsidRPr="00C04717">
        <w:rPr>
          <w:rFonts w:ascii="Times New Roman" w:hAnsi="Times New Roman" w:cs="Times New Roman"/>
          <w:sz w:val="24"/>
          <w:szCs w:val="24"/>
        </w:rPr>
        <w:t xml:space="preserve">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702CAEA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 w:name="P119"/>
      <w:bookmarkEnd w:id="6"/>
      <w:r w:rsidRPr="00C04717">
        <w:rPr>
          <w:rFonts w:ascii="Times New Roman" w:hAnsi="Times New Roman" w:cs="Times New Roman"/>
          <w:sz w:val="24"/>
          <w:szCs w:val="24"/>
        </w:rP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w:t>
      </w:r>
      <w:r w:rsidRPr="00C04717">
        <w:rPr>
          <w:rFonts w:ascii="Times New Roman" w:hAnsi="Times New Roman" w:cs="Times New Roman"/>
          <w:sz w:val="24"/>
          <w:szCs w:val="24"/>
        </w:rPr>
        <w:lastRenderedPageBreak/>
        <w:t>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14:paraId="79A19FE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 г) утратили силу. - </w:t>
      </w:r>
      <w:hyperlink r:id="rId74">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12.07.2011 N 561;</w:t>
      </w:r>
    </w:p>
    <w:p w14:paraId="48805BB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 утратил силу. - </w:t>
      </w:r>
      <w:hyperlink r:id="rId75">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23.09.2015 N 1013;</w:t>
      </w:r>
    </w:p>
    <w:p w14:paraId="7F4BBD51" w14:textId="5CAC37D5" w:rsidR="00C04717" w:rsidRPr="00C04717" w:rsidRDefault="00C04717" w:rsidP="00C04717">
      <w:pPr>
        <w:pStyle w:val="ConsPlusNormal"/>
        <w:ind w:firstLine="540"/>
        <w:jc w:val="both"/>
        <w:rPr>
          <w:rFonts w:ascii="Times New Roman" w:hAnsi="Times New Roman" w:cs="Times New Roman"/>
          <w:sz w:val="24"/>
          <w:szCs w:val="24"/>
        </w:rPr>
      </w:pPr>
      <w:bookmarkStart w:id="7" w:name="P123"/>
      <w:bookmarkEnd w:id="7"/>
      <w:r w:rsidRPr="00C04717">
        <w:rPr>
          <w:rFonts w:ascii="Times New Roman" w:hAnsi="Times New Roman" w:cs="Times New Roman"/>
          <w:sz w:val="24"/>
          <w:szCs w:val="24"/>
        </w:rP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76">
        <w:r w:rsidRPr="00C04717">
          <w:rPr>
            <w:rFonts w:ascii="Times New Roman" w:hAnsi="Times New Roman" w:cs="Times New Roman"/>
            <w:color w:val="0000FF"/>
            <w:sz w:val="24"/>
            <w:szCs w:val="24"/>
          </w:rPr>
          <w:t>статьями 14</w:t>
        </w:r>
      </w:hyperlink>
      <w:r w:rsidRPr="00C04717">
        <w:rPr>
          <w:rFonts w:ascii="Times New Roman" w:hAnsi="Times New Roman" w:cs="Times New Roman"/>
          <w:sz w:val="24"/>
          <w:szCs w:val="24"/>
        </w:rPr>
        <w:t xml:space="preserve">, </w:t>
      </w:r>
      <w:hyperlink r:id="rId77">
        <w:r w:rsidRPr="00C04717">
          <w:rPr>
            <w:rFonts w:ascii="Times New Roman" w:hAnsi="Times New Roman" w:cs="Times New Roman"/>
            <w:color w:val="0000FF"/>
            <w:sz w:val="24"/>
            <w:szCs w:val="24"/>
          </w:rPr>
          <w:t>15</w:t>
        </w:r>
      </w:hyperlink>
      <w:r w:rsidRPr="00C04717">
        <w:rPr>
          <w:rFonts w:ascii="Times New Roman" w:hAnsi="Times New Roman" w:cs="Times New Roman"/>
          <w:sz w:val="24"/>
          <w:szCs w:val="24"/>
        </w:rPr>
        <w:t xml:space="preserve">, </w:t>
      </w:r>
      <w:hyperlink r:id="rId78">
        <w:r w:rsidRPr="00C04717">
          <w:rPr>
            <w:rFonts w:ascii="Times New Roman" w:hAnsi="Times New Roman" w:cs="Times New Roman"/>
            <w:color w:val="0000FF"/>
            <w:sz w:val="24"/>
            <w:szCs w:val="24"/>
          </w:rPr>
          <w:t>16</w:t>
        </w:r>
      </w:hyperlink>
      <w:r w:rsidRPr="00C04717">
        <w:rPr>
          <w:rFonts w:ascii="Times New Roman" w:hAnsi="Times New Roman" w:cs="Times New Roman"/>
          <w:sz w:val="24"/>
          <w:szCs w:val="24"/>
        </w:rPr>
        <w:t xml:space="preserve">, </w:t>
      </w:r>
      <w:hyperlink r:id="rId79">
        <w:r w:rsidRPr="00C04717">
          <w:rPr>
            <w:rFonts w:ascii="Times New Roman" w:hAnsi="Times New Roman" w:cs="Times New Roman"/>
            <w:color w:val="0000FF"/>
            <w:sz w:val="24"/>
            <w:szCs w:val="24"/>
          </w:rPr>
          <w:t>17</w:t>
        </w:r>
      </w:hyperlink>
      <w:r w:rsidRPr="00C04717">
        <w:rPr>
          <w:rFonts w:ascii="Times New Roman" w:hAnsi="Times New Roman" w:cs="Times New Roman"/>
          <w:sz w:val="24"/>
          <w:szCs w:val="24"/>
        </w:rPr>
        <w:t xml:space="preserve"> и </w:t>
      </w:r>
      <w:hyperlink r:id="rId80">
        <w:r w:rsidRPr="00C04717">
          <w:rPr>
            <w:rFonts w:ascii="Times New Roman" w:hAnsi="Times New Roman" w:cs="Times New Roman"/>
            <w:color w:val="0000FF"/>
            <w:sz w:val="24"/>
            <w:szCs w:val="24"/>
          </w:rPr>
          <w:t>22</w:t>
        </w:r>
      </w:hyperlink>
      <w:r w:rsidRPr="00C04717">
        <w:rPr>
          <w:rFonts w:ascii="Times New Roman" w:hAnsi="Times New Roman" w:cs="Times New Roman"/>
          <w:sz w:val="24"/>
          <w:szCs w:val="24"/>
        </w:rPr>
        <w:t xml:space="preserve"> Закона Российской Федерации от 15 мая 1991 г. </w:t>
      </w:r>
      <w:r>
        <w:rPr>
          <w:rFonts w:ascii="Times New Roman" w:hAnsi="Times New Roman" w:cs="Times New Roman"/>
          <w:sz w:val="24"/>
          <w:szCs w:val="24"/>
        </w:rPr>
        <w:t>№</w:t>
      </w:r>
      <w:r w:rsidRPr="00C04717">
        <w:rPr>
          <w:rFonts w:ascii="Times New Roman" w:hAnsi="Times New Roman" w:cs="Times New Roman"/>
          <w:sz w:val="24"/>
          <w:szCs w:val="24"/>
        </w:rPr>
        <w:t xml:space="preserve"> 1244-1 "О социальной защите граждан, подвергшихся воздействию радиации вследствие катастрофы на Чернобыльской АЭС", Федеральным </w:t>
      </w:r>
      <w:hyperlink r:id="rId81">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82">
        <w:r w:rsidRPr="00C04717">
          <w:rPr>
            <w:rFonts w:ascii="Times New Roman" w:hAnsi="Times New Roman" w:cs="Times New Roman"/>
            <w:color w:val="0000FF"/>
            <w:sz w:val="24"/>
            <w:szCs w:val="24"/>
          </w:rPr>
          <w:t>Постановлением</w:t>
        </w:r>
      </w:hyperlink>
      <w:r w:rsidRPr="00C04717">
        <w:rPr>
          <w:rFonts w:ascii="Times New Roman" w:hAnsi="Times New Roman" w:cs="Times New Roman"/>
          <w:sz w:val="24"/>
          <w:szCs w:val="24"/>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0DEC34A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 w:name="P125"/>
      <w:bookmarkEnd w:id="8"/>
      <w:r w:rsidRPr="00C04717">
        <w:rPr>
          <w:rFonts w:ascii="Times New Roman" w:hAnsi="Times New Roman" w:cs="Times New Roman"/>
          <w:sz w:val="24"/>
          <w:szCs w:val="24"/>
        </w:rP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14:paraId="2C057C9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9" w:name="P127"/>
      <w:bookmarkEnd w:id="9"/>
      <w:r w:rsidRPr="00C04717">
        <w:rPr>
          <w:rFonts w:ascii="Times New Roman" w:hAnsi="Times New Roman" w:cs="Times New Roman"/>
          <w:sz w:val="24"/>
          <w:szCs w:val="24"/>
        </w:rP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83">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районов Крайнего Севера и приравненных к ним местностей";</w:t>
      </w:r>
    </w:p>
    <w:p w14:paraId="5CDE8260"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0" w:name="P129"/>
      <w:bookmarkEnd w:id="10"/>
      <w:r w:rsidRPr="00C04717">
        <w:rPr>
          <w:rFonts w:ascii="Times New Roman" w:hAnsi="Times New Roman" w:cs="Times New Roman"/>
          <w:sz w:val="24"/>
          <w:szCs w:val="24"/>
        </w:rP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84">
        <w:r w:rsidRPr="00C04717">
          <w:rPr>
            <w:rFonts w:ascii="Times New Roman" w:hAnsi="Times New Roman" w:cs="Times New Roman"/>
            <w:color w:val="0000FF"/>
            <w:sz w:val="24"/>
            <w:szCs w:val="24"/>
          </w:rPr>
          <w:t>согласованию</w:t>
        </w:r>
      </w:hyperlink>
      <w:r w:rsidRPr="00C04717">
        <w:rPr>
          <w:rFonts w:ascii="Times New Roman" w:hAnsi="Times New Roman" w:cs="Times New Roman"/>
          <w:sz w:val="24"/>
          <w:szCs w:val="24"/>
        </w:rP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85">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31C20CB1"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1" w:name="P131"/>
      <w:bookmarkEnd w:id="11"/>
      <w:r w:rsidRPr="00C04717">
        <w:rPr>
          <w:rFonts w:ascii="Times New Roman" w:hAnsi="Times New Roman" w:cs="Times New Roman"/>
          <w:sz w:val="24"/>
          <w:szCs w:val="24"/>
        </w:rP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86">
        <w:r w:rsidRPr="00C04717">
          <w:rPr>
            <w:rFonts w:ascii="Times New Roman" w:hAnsi="Times New Roman" w:cs="Times New Roman"/>
            <w:color w:val="0000FF"/>
            <w:sz w:val="24"/>
            <w:szCs w:val="24"/>
          </w:rPr>
          <w:t>пунктами 2.1</w:t>
        </w:r>
      </w:hyperlink>
      <w:r w:rsidRPr="00C04717">
        <w:rPr>
          <w:rFonts w:ascii="Times New Roman" w:hAnsi="Times New Roman" w:cs="Times New Roman"/>
          <w:sz w:val="24"/>
          <w:szCs w:val="24"/>
        </w:rPr>
        <w:t xml:space="preserve">, </w:t>
      </w:r>
      <w:hyperlink r:id="rId87">
        <w:r w:rsidRPr="00C04717">
          <w:rPr>
            <w:rFonts w:ascii="Times New Roman" w:hAnsi="Times New Roman" w:cs="Times New Roman"/>
            <w:color w:val="0000FF"/>
            <w:sz w:val="24"/>
            <w:szCs w:val="24"/>
          </w:rPr>
          <w:t>2.3</w:t>
        </w:r>
      </w:hyperlink>
      <w:r w:rsidRPr="00C04717">
        <w:rPr>
          <w:rFonts w:ascii="Times New Roman" w:hAnsi="Times New Roman" w:cs="Times New Roman"/>
          <w:sz w:val="24"/>
          <w:szCs w:val="24"/>
        </w:rPr>
        <w:t xml:space="preserve"> и </w:t>
      </w:r>
      <w:hyperlink r:id="rId88">
        <w:r w:rsidRPr="00C04717">
          <w:rPr>
            <w:rFonts w:ascii="Times New Roman" w:hAnsi="Times New Roman" w:cs="Times New Roman"/>
            <w:color w:val="0000FF"/>
            <w:sz w:val="24"/>
            <w:szCs w:val="24"/>
          </w:rPr>
          <w:t>2.9 статьи 7</w:t>
        </w:r>
      </w:hyperlink>
      <w:r w:rsidRPr="00C04717">
        <w:rPr>
          <w:rFonts w:ascii="Times New Roman" w:hAnsi="Times New Roman" w:cs="Times New Roman"/>
          <w:sz w:val="24"/>
          <w:szCs w:val="24"/>
        </w:rPr>
        <w:t xml:space="preserve"> Закона Российской Федерации "О закрытом административно-территориальном образовании" и </w:t>
      </w:r>
      <w:hyperlink r:id="rId89">
        <w:r w:rsidRPr="00C04717">
          <w:rPr>
            <w:rFonts w:ascii="Times New Roman" w:hAnsi="Times New Roman" w:cs="Times New Roman"/>
            <w:color w:val="0000FF"/>
            <w:sz w:val="24"/>
            <w:szCs w:val="24"/>
          </w:rPr>
          <w:t>частью 1 статьи 3</w:t>
        </w:r>
      </w:hyperlink>
      <w:r w:rsidRPr="00C04717">
        <w:rPr>
          <w:rFonts w:ascii="Times New Roman" w:hAnsi="Times New Roman" w:cs="Times New Roman"/>
          <w:sz w:val="24"/>
          <w:szCs w:val="24"/>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w:t>
      </w:r>
      <w:r w:rsidRPr="00C04717">
        <w:rPr>
          <w:rFonts w:ascii="Times New Roman" w:hAnsi="Times New Roman" w:cs="Times New Roman"/>
          <w:sz w:val="24"/>
          <w:szCs w:val="24"/>
        </w:rPr>
        <w:lastRenderedPageBreak/>
        <w:t>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14:paraId="16567F9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2" w:name="P133"/>
      <w:bookmarkEnd w:id="12"/>
      <w:r w:rsidRPr="00C04717">
        <w:rPr>
          <w:rFonts w:ascii="Times New Roman" w:hAnsi="Times New Roman" w:cs="Times New Roman"/>
          <w:sz w:val="24"/>
          <w:szCs w:val="24"/>
        </w:rP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90">
        <w:r w:rsidRPr="00C04717">
          <w:rPr>
            <w:rFonts w:ascii="Times New Roman" w:hAnsi="Times New Roman" w:cs="Times New Roman"/>
            <w:color w:val="0000FF"/>
            <w:sz w:val="24"/>
            <w:szCs w:val="24"/>
          </w:rPr>
          <w:t>Указом</w:t>
        </w:r>
      </w:hyperlink>
      <w:r w:rsidRPr="00C04717">
        <w:rPr>
          <w:rFonts w:ascii="Times New Roman" w:hAnsi="Times New Roman" w:cs="Times New Roman"/>
          <w:sz w:val="24"/>
          <w:szCs w:val="24"/>
        </w:rP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61830AF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 и признанные участниками процессных мероприятий в порядке, установленном </w:t>
      </w:r>
      <w:hyperlink w:anchor="P274">
        <w:r w:rsidRPr="00C04717">
          <w:rPr>
            <w:rFonts w:ascii="Times New Roman" w:hAnsi="Times New Roman" w:cs="Times New Roman"/>
            <w:color w:val="0000FF"/>
            <w:sz w:val="24"/>
            <w:szCs w:val="24"/>
          </w:rPr>
          <w:t>пунктами 19</w:t>
        </w:r>
      </w:hyperlink>
      <w:r w:rsidRPr="00C04717">
        <w:rPr>
          <w:rFonts w:ascii="Times New Roman" w:hAnsi="Times New Roman" w:cs="Times New Roman"/>
          <w:sz w:val="24"/>
          <w:szCs w:val="24"/>
        </w:rPr>
        <w:t xml:space="preserve"> - </w:t>
      </w:r>
      <w:hyperlink w:anchor="P372">
        <w:r w:rsidRPr="00C04717">
          <w:rPr>
            <w:rFonts w:ascii="Times New Roman" w:hAnsi="Times New Roman" w:cs="Times New Roman"/>
            <w:color w:val="0000FF"/>
            <w:sz w:val="24"/>
            <w:szCs w:val="24"/>
          </w:rPr>
          <w:t>21</w:t>
        </w:r>
      </w:hyperlink>
      <w:r w:rsidRPr="00C04717">
        <w:rPr>
          <w:rFonts w:ascii="Times New Roman" w:hAnsi="Times New Roman" w:cs="Times New Roman"/>
          <w:sz w:val="24"/>
          <w:szCs w:val="24"/>
        </w:rP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14:paraId="1BCD9A6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7. Из числа граждан - участников процессных мероприятий, указанных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sidRPr="00C04717">
          <w:rPr>
            <w:rFonts w:ascii="Times New Roman" w:hAnsi="Times New Roman" w:cs="Times New Roman"/>
            <w:color w:val="0000FF"/>
            <w:sz w:val="24"/>
            <w:szCs w:val="24"/>
          </w:rPr>
          <w:t>абзацах девятом</w:t>
        </w:r>
      </w:hyperlink>
      <w:r w:rsidRPr="00C04717">
        <w:rPr>
          <w:rFonts w:ascii="Times New Roman" w:hAnsi="Times New Roman" w:cs="Times New Roman"/>
          <w:sz w:val="24"/>
          <w:szCs w:val="24"/>
        </w:rPr>
        <w:t xml:space="preserve"> и </w:t>
      </w:r>
      <w:hyperlink w:anchor="P116">
        <w:r w:rsidRPr="00C04717">
          <w:rPr>
            <w:rFonts w:ascii="Times New Roman" w:hAnsi="Times New Roman" w:cs="Times New Roman"/>
            <w:color w:val="0000FF"/>
            <w:sz w:val="24"/>
            <w:szCs w:val="24"/>
          </w:rPr>
          <w:t>двенадцатом подпункта "а" пункта 5</w:t>
        </w:r>
      </w:hyperlink>
      <w:r w:rsidRPr="00C04717">
        <w:rPr>
          <w:rFonts w:ascii="Times New Roman" w:hAnsi="Times New Roman" w:cs="Times New Roman"/>
          <w:sz w:val="24"/>
          <w:szCs w:val="24"/>
        </w:rPr>
        <w:t xml:space="preserve"> настоящих Правил.</w:t>
      </w:r>
    </w:p>
    <w:p w14:paraId="27BE596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sidRPr="00C04717">
          <w:rPr>
            <w:rFonts w:ascii="Times New Roman" w:hAnsi="Times New Roman" w:cs="Times New Roman"/>
            <w:color w:val="0000FF"/>
            <w:sz w:val="24"/>
            <w:szCs w:val="24"/>
          </w:rPr>
          <w:t>подпункте "б" пункта 5</w:t>
        </w:r>
      </w:hyperlink>
      <w:r w:rsidRPr="00C04717">
        <w:rPr>
          <w:rFonts w:ascii="Times New Roman" w:hAnsi="Times New Roman" w:cs="Times New Roman"/>
          <w:sz w:val="24"/>
          <w:szCs w:val="24"/>
        </w:rP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14:paraId="5A8D212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обмен жилыми помещениями на жилое помещение меньшей общей площади;</w:t>
      </w:r>
    </w:p>
    <w:p w14:paraId="733DFF0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невыполнение условий договора о пользовании жилым помещением, повлекшее выселение в судебном порядке;</w:t>
      </w:r>
    </w:p>
    <w:p w14:paraId="2C6DA74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вселение в жилое помещение иных лиц (за исключением вселения супруга (супруги) гражданина, указанного в </w:t>
      </w:r>
      <w:hyperlink w:anchor="P119">
        <w:r w:rsidRPr="00C04717">
          <w:rPr>
            <w:rFonts w:ascii="Times New Roman" w:hAnsi="Times New Roman" w:cs="Times New Roman"/>
            <w:color w:val="0000FF"/>
            <w:sz w:val="24"/>
            <w:szCs w:val="24"/>
          </w:rPr>
          <w:t>подпункте "б" пункта 5</w:t>
        </w:r>
      </w:hyperlink>
      <w:r w:rsidRPr="00C04717">
        <w:rPr>
          <w:rFonts w:ascii="Times New Roman" w:hAnsi="Times New Roman" w:cs="Times New Roman"/>
          <w:sz w:val="24"/>
          <w:szCs w:val="24"/>
        </w:rPr>
        <w:t xml:space="preserve"> настоящих Правил, несовершеннолетних детей и временных жильцов);</w:t>
      </w:r>
    </w:p>
    <w:p w14:paraId="60258EE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г) отчуждение жилого помещения или его доли, принадлежащих гражданину и (или) членам его семьи на праве собственности.</w:t>
      </w:r>
    </w:p>
    <w:p w14:paraId="6090325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при наличии одновременно оснований, установленных </w:t>
      </w:r>
      <w:hyperlink r:id="rId91">
        <w:r w:rsidRPr="00C04717">
          <w:rPr>
            <w:rFonts w:ascii="Times New Roman" w:hAnsi="Times New Roman" w:cs="Times New Roman"/>
            <w:color w:val="0000FF"/>
            <w:sz w:val="24"/>
            <w:szCs w:val="24"/>
          </w:rPr>
          <w:t>подпунктами 1</w:t>
        </w:r>
      </w:hyperlink>
      <w:r w:rsidRPr="00C04717">
        <w:rPr>
          <w:rFonts w:ascii="Times New Roman" w:hAnsi="Times New Roman" w:cs="Times New Roman"/>
          <w:sz w:val="24"/>
          <w:szCs w:val="24"/>
        </w:rPr>
        <w:t xml:space="preserve"> - </w:t>
      </w:r>
      <w:hyperlink r:id="rId92">
        <w:r w:rsidRPr="00C04717">
          <w:rPr>
            <w:rFonts w:ascii="Times New Roman" w:hAnsi="Times New Roman" w:cs="Times New Roman"/>
            <w:color w:val="0000FF"/>
            <w:sz w:val="24"/>
            <w:szCs w:val="24"/>
          </w:rPr>
          <w:t>7 пункта 5 статьи 5</w:t>
        </w:r>
      </w:hyperlink>
      <w:r w:rsidRPr="00C04717">
        <w:rPr>
          <w:rFonts w:ascii="Times New Roman" w:hAnsi="Times New Roman" w:cs="Times New Roman"/>
          <w:sz w:val="24"/>
          <w:szCs w:val="24"/>
        </w:rPr>
        <w:t xml:space="preserve"> Закона Российской Федерации "О вынужденных переселенцах".</w:t>
      </w:r>
    </w:p>
    <w:p w14:paraId="6033164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8. Утратил силу. - </w:t>
      </w:r>
      <w:hyperlink r:id="rId93">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12.07.2011 N 561.</w:t>
      </w:r>
    </w:p>
    <w:p w14:paraId="22E9B51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14:paraId="403016D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w:t>
      </w:r>
      <w:r w:rsidRPr="00C04717">
        <w:rPr>
          <w:rFonts w:ascii="Times New Roman" w:hAnsi="Times New Roman" w:cs="Times New Roman"/>
          <w:sz w:val="24"/>
          <w:szCs w:val="24"/>
        </w:rPr>
        <w:lastRenderedPageBreak/>
        <w:t>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14:paraId="51CEE3F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Общая продолжительность военной службы определяется в порядке, установленном </w:t>
      </w:r>
      <w:hyperlink r:id="rId94">
        <w:r w:rsidRPr="00C04717">
          <w:rPr>
            <w:rFonts w:ascii="Times New Roman" w:hAnsi="Times New Roman" w:cs="Times New Roman"/>
            <w:color w:val="0000FF"/>
            <w:sz w:val="24"/>
            <w:szCs w:val="24"/>
          </w:rPr>
          <w:t>пунктом 7 статьи 3</w:t>
        </w:r>
      </w:hyperlink>
      <w:r w:rsidRPr="00C04717">
        <w:rPr>
          <w:rFonts w:ascii="Times New Roman" w:hAnsi="Times New Roman" w:cs="Times New Roman"/>
          <w:sz w:val="24"/>
          <w:szCs w:val="24"/>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14:paraId="5AD5F1F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11. Право на улучшение жилищных условий с использованием социальной выплаты, удостоверяемой сертификатом, предоставляется только 1 раз.</w:t>
      </w:r>
    </w:p>
    <w:p w14:paraId="6BE8B3F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14:paraId="79E3190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13. Социальная выплата (за исключением граждан,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предоставляется в размере, эквивалентном расчетной стоимости жилого помещения, определяемом исходя из:</w:t>
      </w:r>
    </w:p>
    <w:p w14:paraId="18431AA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норматива общей площади жилого помещения для расчета размера социальной выплаты, определяемого в соответствии с </w:t>
      </w:r>
      <w:hyperlink w:anchor="P184">
        <w:r w:rsidRPr="00C04717">
          <w:rPr>
            <w:rFonts w:ascii="Times New Roman" w:hAnsi="Times New Roman" w:cs="Times New Roman"/>
            <w:color w:val="0000FF"/>
            <w:sz w:val="24"/>
            <w:szCs w:val="24"/>
          </w:rPr>
          <w:t>пунктами 16</w:t>
        </w:r>
      </w:hyperlink>
      <w:r w:rsidRPr="00C04717">
        <w:rPr>
          <w:rFonts w:ascii="Times New Roman" w:hAnsi="Times New Roman" w:cs="Times New Roman"/>
          <w:sz w:val="24"/>
          <w:szCs w:val="24"/>
        </w:rPr>
        <w:t xml:space="preserve"> и </w:t>
      </w:r>
      <w:hyperlink w:anchor="P192">
        <w:r w:rsidRPr="00C04717">
          <w:rPr>
            <w:rFonts w:ascii="Times New Roman" w:hAnsi="Times New Roman" w:cs="Times New Roman"/>
            <w:color w:val="0000FF"/>
            <w:sz w:val="24"/>
            <w:szCs w:val="24"/>
          </w:rPr>
          <w:t>16(2)</w:t>
        </w:r>
      </w:hyperlink>
      <w:r w:rsidRPr="00C04717">
        <w:rPr>
          <w:rFonts w:ascii="Times New Roman" w:hAnsi="Times New Roman" w:cs="Times New Roman"/>
          <w:sz w:val="24"/>
          <w:szCs w:val="24"/>
        </w:rPr>
        <w:t xml:space="preserve"> настоящих Правил для граждан, указанных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и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 </w:t>
      </w:r>
      <w:hyperlink w:anchor="P127">
        <w:r w:rsidRPr="00C04717">
          <w:rPr>
            <w:rFonts w:ascii="Times New Roman" w:hAnsi="Times New Roman" w:cs="Times New Roman"/>
            <w:color w:val="0000FF"/>
            <w:sz w:val="24"/>
            <w:szCs w:val="24"/>
          </w:rPr>
          <w:t>"з" пункта 5</w:t>
        </w:r>
      </w:hyperlink>
      <w:r w:rsidRPr="00C04717">
        <w:rPr>
          <w:rFonts w:ascii="Times New Roman" w:hAnsi="Times New Roman" w:cs="Times New Roman"/>
          <w:sz w:val="24"/>
          <w:szCs w:val="24"/>
        </w:rPr>
        <w:t xml:space="preserve"> настоящих Правил, и определяемого в соответствии с </w:t>
      </w:r>
      <w:hyperlink w:anchor="P184">
        <w:r w:rsidRPr="00C04717">
          <w:rPr>
            <w:rFonts w:ascii="Times New Roman" w:hAnsi="Times New Roman" w:cs="Times New Roman"/>
            <w:color w:val="0000FF"/>
            <w:sz w:val="24"/>
            <w:szCs w:val="24"/>
          </w:rPr>
          <w:t>пунктом 16</w:t>
        </w:r>
      </w:hyperlink>
      <w:r w:rsidRPr="00C04717">
        <w:rPr>
          <w:rFonts w:ascii="Times New Roman" w:hAnsi="Times New Roman" w:cs="Times New Roman"/>
          <w:sz w:val="24"/>
          <w:szCs w:val="24"/>
        </w:rPr>
        <w:t xml:space="preserve"> настоящих Правил для граждан, указанных в </w:t>
      </w:r>
      <w:hyperlink w:anchor="P129">
        <w:r w:rsidRPr="00C04717">
          <w:rPr>
            <w:rFonts w:ascii="Times New Roman" w:hAnsi="Times New Roman" w:cs="Times New Roman"/>
            <w:color w:val="0000FF"/>
            <w:sz w:val="24"/>
            <w:szCs w:val="24"/>
          </w:rPr>
          <w:t>подпунктах "и"</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w:t>
      </w:r>
    </w:p>
    <w:p w14:paraId="3107C8B9" w14:textId="77777777" w:rsidR="00C04717" w:rsidRPr="00C04717" w:rsidRDefault="00C04717" w:rsidP="00C04717">
      <w:pPr>
        <w:pStyle w:val="ConsPlusNormal"/>
        <w:ind w:firstLine="540"/>
        <w:jc w:val="both"/>
        <w:rPr>
          <w:rFonts w:ascii="Times New Roman" w:hAnsi="Times New Roman" w:cs="Times New Roman"/>
          <w:sz w:val="24"/>
          <w:szCs w:val="24"/>
        </w:rPr>
      </w:pPr>
      <w:hyperlink r:id="rId95">
        <w:r w:rsidRPr="00C04717">
          <w:rPr>
            <w:rFonts w:ascii="Times New Roman" w:hAnsi="Times New Roman" w:cs="Times New Roman"/>
            <w:color w:val="0000FF"/>
            <w:sz w:val="24"/>
            <w:szCs w:val="24"/>
          </w:rPr>
          <w:t>норматива стоимости</w:t>
        </w:r>
      </w:hyperlink>
      <w:r w:rsidRPr="00C04717">
        <w:rPr>
          <w:rFonts w:ascii="Times New Roman" w:hAnsi="Times New Roman" w:cs="Times New Roman"/>
          <w:sz w:val="24"/>
          <w:szCs w:val="24"/>
        </w:rP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14:paraId="12AC246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sidRPr="00C04717">
          <w:rPr>
            <w:rFonts w:ascii="Times New Roman" w:hAnsi="Times New Roman" w:cs="Times New Roman"/>
            <w:color w:val="0000FF"/>
            <w:sz w:val="24"/>
            <w:szCs w:val="24"/>
          </w:rPr>
          <w:t>пунктом 14</w:t>
        </w:r>
      </w:hyperlink>
      <w:r w:rsidRPr="00C04717">
        <w:rPr>
          <w:rFonts w:ascii="Times New Roman" w:hAnsi="Times New Roman" w:cs="Times New Roman"/>
          <w:sz w:val="24"/>
          <w:szCs w:val="24"/>
        </w:rP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и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w:t>
      </w:r>
    </w:p>
    <w:p w14:paraId="5989DA5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положений </w:t>
      </w:r>
      <w:hyperlink w:anchor="P174">
        <w:r w:rsidRPr="00C04717">
          <w:rPr>
            <w:rFonts w:ascii="Times New Roman" w:hAnsi="Times New Roman" w:cs="Times New Roman"/>
            <w:color w:val="0000FF"/>
            <w:sz w:val="24"/>
            <w:szCs w:val="24"/>
          </w:rPr>
          <w:t>пунктов 15</w:t>
        </w:r>
      </w:hyperlink>
      <w:r w:rsidRPr="00C04717">
        <w:rPr>
          <w:rFonts w:ascii="Times New Roman" w:hAnsi="Times New Roman" w:cs="Times New Roman"/>
          <w:sz w:val="24"/>
          <w:szCs w:val="24"/>
        </w:rPr>
        <w:t xml:space="preserve"> и </w:t>
      </w:r>
      <w:hyperlink w:anchor="P180">
        <w:r w:rsidRPr="00C04717">
          <w:rPr>
            <w:rFonts w:ascii="Times New Roman" w:hAnsi="Times New Roman" w:cs="Times New Roman"/>
            <w:color w:val="0000FF"/>
            <w:sz w:val="24"/>
            <w:szCs w:val="24"/>
          </w:rPr>
          <w:t>15(1)</w:t>
        </w:r>
      </w:hyperlink>
      <w:r w:rsidRPr="00C04717">
        <w:rPr>
          <w:rFonts w:ascii="Times New Roman" w:hAnsi="Times New Roman" w:cs="Times New Roman"/>
          <w:sz w:val="24"/>
          <w:szCs w:val="24"/>
        </w:rPr>
        <w:t xml:space="preserve"> настоящих Правил - для граждан, указанных в </w:t>
      </w:r>
      <w:hyperlink w:anchor="P127">
        <w:r w:rsidRPr="00C04717">
          <w:rPr>
            <w:rFonts w:ascii="Times New Roman" w:hAnsi="Times New Roman" w:cs="Times New Roman"/>
            <w:color w:val="0000FF"/>
            <w:sz w:val="24"/>
            <w:szCs w:val="24"/>
          </w:rPr>
          <w:t>подпунктах "з"</w:t>
        </w:r>
      </w:hyperlink>
      <w:r w:rsidRPr="00C04717">
        <w:rPr>
          <w:rFonts w:ascii="Times New Roman" w:hAnsi="Times New Roman" w:cs="Times New Roman"/>
          <w:sz w:val="24"/>
          <w:szCs w:val="24"/>
        </w:rPr>
        <w:t xml:space="preserve"> 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w:t>
      </w:r>
    </w:p>
    <w:p w14:paraId="188925AD" w14:textId="77777777" w:rsidR="00C04717" w:rsidRPr="00C04717" w:rsidRDefault="00C04717" w:rsidP="00C04717">
      <w:pPr>
        <w:pStyle w:val="ConsPlusNormal"/>
        <w:ind w:firstLine="540"/>
        <w:jc w:val="both"/>
        <w:rPr>
          <w:rFonts w:ascii="Times New Roman" w:hAnsi="Times New Roman" w:cs="Times New Roman"/>
          <w:sz w:val="24"/>
          <w:szCs w:val="24"/>
        </w:rPr>
      </w:pPr>
      <w:hyperlink r:id="rId96">
        <w:r w:rsidRPr="00C04717">
          <w:rPr>
            <w:rFonts w:ascii="Times New Roman" w:hAnsi="Times New Roman" w:cs="Times New Roman"/>
            <w:color w:val="0000FF"/>
            <w:sz w:val="24"/>
            <w:szCs w:val="24"/>
          </w:rPr>
          <w:t>Порядок</w:t>
        </w:r>
      </w:hyperlink>
      <w:r w:rsidRPr="00C04717">
        <w:rPr>
          <w:rFonts w:ascii="Times New Roman" w:hAnsi="Times New Roman" w:cs="Times New Roman"/>
          <w:sz w:val="24"/>
          <w:szCs w:val="24"/>
        </w:rPr>
        <w:t xml:space="preserve"> определения размера социальной выплаты для граждан,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устанавливается Министерством строительства и жилищно-коммунального хозяйства Российской Федерации.</w:t>
      </w:r>
    </w:p>
    <w:p w14:paraId="55F6EB42"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3" w:name="P169"/>
      <w:bookmarkEnd w:id="13"/>
      <w:r w:rsidRPr="00C04717">
        <w:rPr>
          <w:rFonts w:ascii="Times New Roman" w:hAnsi="Times New Roman" w:cs="Times New Roman"/>
          <w:sz w:val="24"/>
          <w:szCs w:val="24"/>
        </w:rP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14:paraId="7CAC2DF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14:paraId="746C91F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для Республики Бурятия, Республики Тыва и Республики Хакасия, Забайкальского и Красноярского краев, Иркутской и Свердловской областей - 1,15;</w:t>
      </w:r>
    </w:p>
    <w:p w14:paraId="0429330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для Республики Алтай, Ханты-Мансийского автономного округа - Югры, Ямало-</w:t>
      </w:r>
      <w:r w:rsidRPr="00C04717">
        <w:rPr>
          <w:rFonts w:ascii="Times New Roman" w:hAnsi="Times New Roman" w:cs="Times New Roman"/>
          <w:sz w:val="24"/>
          <w:szCs w:val="24"/>
        </w:rPr>
        <w:lastRenderedPageBreak/>
        <w:t>Ненецкого автономного округа, Алтайского края, Кемеровской, Новосибирской, Омской, Томской, Тюменской и Калининградской областей - 1,1.</w:t>
      </w:r>
    </w:p>
    <w:p w14:paraId="1F39DD97"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4" w:name="P174"/>
      <w:bookmarkEnd w:id="14"/>
      <w:r w:rsidRPr="00C04717">
        <w:rPr>
          <w:rFonts w:ascii="Times New Roman" w:hAnsi="Times New Roman" w:cs="Times New Roman"/>
          <w:sz w:val="24"/>
          <w:szCs w:val="24"/>
        </w:rP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14:paraId="09F6B22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для граждан - участников процессных мероприятий,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 установленный </w:t>
      </w:r>
      <w:hyperlink r:id="rId97">
        <w:r w:rsidRPr="00C04717">
          <w:rPr>
            <w:rFonts w:ascii="Times New Roman" w:hAnsi="Times New Roman" w:cs="Times New Roman"/>
            <w:color w:val="0000FF"/>
            <w:sz w:val="24"/>
            <w:szCs w:val="24"/>
          </w:rPr>
          <w:t>статьей 5</w:t>
        </w:r>
      </w:hyperlink>
      <w:r w:rsidRPr="00C04717">
        <w:rPr>
          <w:rFonts w:ascii="Times New Roman" w:hAnsi="Times New Roman" w:cs="Times New Roman"/>
          <w:sz w:val="24"/>
          <w:szCs w:val="24"/>
        </w:rPr>
        <w:t xml:space="preserve"> Федерального закона "О жилищных субсидиях гражданам, выезжающим из районов Крайнего Севера и приравненных к ним местностей";</w:t>
      </w:r>
    </w:p>
    <w:p w14:paraId="067FD33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для граждан - участников процессных мероприятий, указанных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 в размере 100 процентов.</w:t>
      </w:r>
    </w:p>
    <w:p w14:paraId="5608B0C3"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5" w:name="P180"/>
      <w:bookmarkEnd w:id="15"/>
      <w:r w:rsidRPr="00C04717">
        <w:rPr>
          <w:rFonts w:ascii="Times New Roman" w:hAnsi="Times New Roman" w:cs="Times New Roman"/>
          <w:sz w:val="24"/>
          <w:szCs w:val="24"/>
        </w:rPr>
        <w:t xml:space="preserve">15(1). В случае если после постановки гражданина, относящегося к категории граждан, указанной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на учет в качестве имеющего права на получение социальной выплаты в соответствии с Федеральным </w:t>
      </w:r>
      <w:hyperlink r:id="rId98">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2672006F"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6" w:name="P181"/>
      <w:bookmarkEnd w:id="16"/>
      <w:r w:rsidRPr="00C04717">
        <w:rPr>
          <w:rFonts w:ascii="Times New Roman" w:hAnsi="Times New Roman" w:cs="Times New Roman"/>
          <w:sz w:val="24"/>
          <w:szCs w:val="24"/>
        </w:rP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14:paraId="22F7D2F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7" w:name="P184"/>
      <w:bookmarkEnd w:id="17"/>
      <w:r w:rsidRPr="00C04717">
        <w:rPr>
          <w:rFonts w:ascii="Times New Roman" w:hAnsi="Times New Roman" w:cs="Times New Roman"/>
          <w:sz w:val="24"/>
          <w:szCs w:val="24"/>
        </w:rPr>
        <w:t>16. Норматив общей площади жилого помещения для расчета размера социальной выплаты устанавливается в следующем размере:</w:t>
      </w:r>
    </w:p>
    <w:p w14:paraId="216ECAC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33 кв. м - для одиноко проживающего гражданина;</w:t>
      </w:r>
    </w:p>
    <w:p w14:paraId="326676C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42 кв. м - на семью из 2 человек;</w:t>
      </w:r>
    </w:p>
    <w:p w14:paraId="1FE8AB5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 18 кв. м на каждого члена семьи при численности семьи 3 человека и более.</w:t>
      </w:r>
    </w:p>
    <w:p w14:paraId="3C0298D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14:paraId="064CCCF2" w14:textId="4AE918B5"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16(1). Утратил силу. - </w:t>
      </w:r>
      <w:hyperlink r:id="rId99">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27.06.2018 </w:t>
      </w:r>
      <w:r w:rsidR="00E52C78">
        <w:rPr>
          <w:rFonts w:ascii="Times New Roman" w:hAnsi="Times New Roman" w:cs="Times New Roman"/>
          <w:sz w:val="24"/>
          <w:szCs w:val="24"/>
        </w:rPr>
        <w:t>№</w:t>
      </w:r>
      <w:r w:rsidRPr="00C04717">
        <w:rPr>
          <w:rFonts w:ascii="Times New Roman" w:hAnsi="Times New Roman" w:cs="Times New Roman"/>
          <w:sz w:val="24"/>
          <w:szCs w:val="24"/>
        </w:rPr>
        <w:t xml:space="preserve"> 742.</w:t>
      </w:r>
    </w:p>
    <w:p w14:paraId="4B5F1EC7"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8" w:name="P192"/>
      <w:bookmarkEnd w:id="18"/>
      <w:r w:rsidRPr="00C04717">
        <w:rPr>
          <w:rFonts w:ascii="Times New Roman" w:hAnsi="Times New Roman" w:cs="Times New Roman"/>
          <w:sz w:val="24"/>
          <w:szCs w:val="24"/>
        </w:rPr>
        <w:t xml:space="preserve">16(2). В случае совершения гражданином, относящимся к категории граждан, указанной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или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 и (или) членами его семьи либо членами семьи гражданина, относящегося к категории граждан, указанной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C04717">
          <w:rPr>
            <w:rFonts w:ascii="Times New Roman" w:hAnsi="Times New Roman" w:cs="Times New Roman"/>
            <w:color w:val="0000FF"/>
            <w:sz w:val="24"/>
            <w:szCs w:val="24"/>
          </w:rPr>
          <w:t>пункте 16</w:t>
        </w:r>
      </w:hyperlink>
      <w:r w:rsidRPr="00C04717">
        <w:rPr>
          <w:rFonts w:ascii="Times New Roman" w:hAnsi="Times New Roman" w:cs="Times New Roman"/>
          <w:sz w:val="24"/>
          <w:szCs w:val="24"/>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14:paraId="1B2CA15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случае если гражданином, относящимся к категории граждан, указанной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или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C04717">
          <w:rPr>
            <w:rFonts w:ascii="Times New Roman" w:hAnsi="Times New Roman" w:cs="Times New Roman"/>
            <w:color w:val="0000FF"/>
            <w:sz w:val="24"/>
            <w:szCs w:val="24"/>
          </w:rPr>
          <w:t>пункте 16</w:t>
        </w:r>
      </w:hyperlink>
      <w:r w:rsidRPr="00C04717">
        <w:rPr>
          <w:rFonts w:ascii="Times New Roman" w:hAnsi="Times New Roman" w:cs="Times New Roman"/>
          <w:sz w:val="24"/>
          <w:szCs w:val="24"/>
        </w:rPr>
        <w:t xml:space="preserve"> настоящих Правил, и размером общей площади жилого помещения, занимаемого указанными гражданами по договору социального найма.</w:t>
      </w:r>
    </w:p>
    <w:p w14:paraId="1A3679C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19" w:name="P194"/>
      <w:bookmarkEnd w:id="19"/>
      <w:r w:rsidRPr="00C04717">
        <w:rPr>
          <w:rFonts w:ascii="Times New Roman" w:hAnsi="Times New Roman" w:cs="Times New Roman"/>
          <w:sz w:val="24"/>
          <w:szCs w:val="24"/>
        </w:rPr>
        <w:t xml:space="preserve">В случае принятия гражданином, относящимся к категории граждан, указанной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или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 либо гражданином, относящимся к категории граждан, указанной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sidRPr="00C04717">
          <w:rPr>
            <w:rFonts w:ascii="Times New Roman" w:hAnsi="Times New Roman" w:cs="Times New Roman"/>
            <w:color w:val="0000FF"/>
            <w:sz w:val="24"/>
            <w:szCs w:val="24"/>
          </w:rPr>
          <w:t>пункте 16</w:t>
        </w:r>
      </w:hyperlink>
      <w:r w:rsidRPr="00C04717">
        <w:rPr>
          <w:rFonts w:ascii="Times New Roman" w:hAnsi="Times New Roman" w:cs="Times New Roman"/>
          <w:sz w:val="24"/>
          <w:szCs w:val="24"/>
        </w:rPr>
        <w:t xml:space="preserve"> настоящих Правил, и размером общей площади жилого помещения, оставленного для дальнейшего проживания.</w:t>
      </w:r>
    </w:p>
    <w:p w14:paraId="57C03F6D"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0" w:name="P196"/>
      <w:bookmarkEnd w:id="20"/>
      <w:r w:rsidRPr="00C04717">
        <w:rPr>
          <w:rFonts w:ascii="Times New Roman" w:hAnsi="Times New Roman" w:cs="Times New Roman"/>
          <w:sz w:val="24"/>
          <w:szCs w:val="24"/>
        </w:rPr>
        <w:t xml:space="preserve">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w:t>
      </w:r>
      <w:r w:rsidRPr="00C04717">
        <w:rPr>
          <w:rFonts w:ascii="Times New Roman" w:hAnsi="Times New Roman" w:cs="Times New Roman"/>
          <w:sz w:val="24"/>
          <w:szCs w:val="24"/>
        </w:rPr>
        <w:lastRenderedPageBreak/>
        <w:t>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27074CE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1" w:name="P199"/>
      <w:bookmarkEnd w:id="21"/>
      <w:r w:rsidRPr="00C04717">
        <w:rPr>
          <w:rFonts w:ascii="Times New Roman" w:hAnsi="Times New Roman" w:cs="Times New Roman"/>
          <w:sz w:val="24"/>
          <w:szCs w:val="24"/>
        </w:rPr>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sidRPr="00C04717">
          <w:rPr>
            <w:rFonts w:ascii="Times New Roman" w:hAnsi="Times New Roman" w:cs="Times New Roman"/>
            <w:color w:val="0000FF"/>
            <w:sz w:val="24"/>
            <w:szCs w:val="24"/>
          </w:rPr>
          <w:t>подпунктах "б"</w:t>
        </w:r>
      </w:hyperlink>
      <w:r w:rsidRPr="00C04717">
        <w:rPr>
          <w:rFonts w:ascii="Times New Roman" w:hAnsi="Times New Roman" w:cs="Times New Roman"/>
          <w:sz w:val="24"/>
          <w:szCs w:val="24"/>
        </w:rPr>
        <w:t xml:space="preserve">, </w:t>
      </w:r>
      <w:hyperlink w:anchor="P127">
        <w:r w:rsidRPr="00C04717">
          <w:rPr>
            <w:rFonts w:ascii="Times New Roman" w:hAnsi="Times New Roman" w:cs="Times New Roman"/>
            <w:color w:val="0000FF"/>
            <w:sz w:val="24"/>
            <w:szCs w:val="24"/>
          </w:rPr>
          <w:t>"з"</w:t>
        </w:r>
      </w:hyperlink>
      <w:r w:rsidRPr="00C04717">
        <w:rPr>
          <w:rFonts w:ascii="Times New Roman" w:hAnsi="Times New Roman" w:cs="Times New Roman"/>
          <w:sz w:val="24"/>
          <w:szCs w:val="24"/>
        </w:rPr>
        <w:t xml:space="preserve">, </w:t>
      </w:r>
      <w:hyperlink w:anchor="P129">
        <w:r w:rsidRPr="00C04717">
          <w:rPr>
            <w:rFonts w:ascii="Times New Roman" w:hAnsi="Times New Roman" w:cs="Times New Roman"/>
            <w:color w:val="0000FF"/>
            <w:sz w:val="24"/>
            <w:szCs w:val="24"/>
          </w:rPr>
          <w:t>"и"</w:t>
        </w:r>
      </w:hyperlink>
      <w:r w:rsidRPr="00C04717">
        <w:rPr>
          <w:rFonts w:ascii="Times New Roman" w:hAnsi="Times New Roman" w:cs="Times New Roman"/>
          <w:sz w:val="24"/>
          <w:szCs w:val="24"/>
        </w:rPr>
        <w:t xml:space="preserve"> или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14:paraId="5DDB94C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Условием выдачи сертификата гражданину - участнику процессных мероприятий, относящемуся к категории граждан, указанной в </w:t>
      </w:r>
      <w:hyperlink w:anchor="P119">
        <w:r w:rsidRPr="00C04717">
          <w:rPr>
            <w:rFonts w:ascii="Times New Roman" w:hAnsi="Times New Roman" w:cs="Times New Roman"/>
            <w:color w:val="0000FF"/>
            <w:sz w:val="24"/>
            <w:szCs w:val="24"/>
          </w:rPr>
          <w:t>подпунктах "б"</w:t>
        </w:r>
      </w:hyperlink>
      <w:r w:rsidRPr="00C04717">
        <w:rPr>
          <w:rFonts w:ascii="Times New Roman" w:hAnsi="Times New Roman" w:cs="Times New Roman"/>
          <w:sz w:val="24"/>
          <w:szCs w:val="24"/>
        </w:rPr>
        <w:t xml:space="preserve">, </w:t>
      </w:r>
      <w:hyperlink w:anchor="P127">
        <w:r w:rsidRPr="00C04717">
          <w:rPr>
            <w:rFonts w:ascii="Times New Roman" w:hAnsi="Times New Roman" w:cs="Times New Roman"/>
            <w:color w:val="0000FF"/>
            <w:sz w:val="24"/>
            <w:szCs w:val="24"/>
          </w:rPr>
          <w:t>"з"</w:t>
        </w:r>
      </w:hyperlink>
      <w:r w:rsidRPr="00C04717">
        <w:rPr>
          <w:rFonts w:ascii="Times New Roman" w:hAnsi="Times New Roman" w:cs="Times New Roman"/>
          <w:sz w:val="24"/>
          <w:szCs w:val="24"/>
        </w:rPr>
        <w:t xml:space="preserve"> или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sidRPr="00C04717">
          <w:rPr>
            <w:rFonts w:ascii="Times New Roman" w:hAnsi="Times New Roman" w:cs="Times New Roman"/>
            <w:color w:val="0000FF"/>
            <w:sz w:val="24"/>
            <w:szCs w:val="24"/>
          </w:rPr>
          <w:t>абзацем третьим пункта 16(2)</w:t>
        </w:r>
      </w:hyperlink>
      <w:r w:rsidRPr="00C04717">
        <w:rPr>
          <w:rFonts w:ascii="Times New Roman" w:hAnsi="Times New Roman" w:cs="Times New Roman"/>
          <w:sz w:val="24"/>
          <w:szCs w:val="24"/>
        </w:rP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14:paraId="7889150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Условием выдачи сертификата гражданину - участнику процессных мероприятий, относящемуся к категории граждан, указанной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14:paraId="0B26E8C3"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2" w:name="P206"/>
      <w:bookmarkEnd w:id="22"/>
      <w:r w:rsidRPr="00C04717">
        <w:rPr>
          <w:rFonts w:ascii="Times New Roman" w:hAnsi="Times New Roman" w:cs="Times New Roman"/>
          <w:sz w:val="24"/>
          <w:szCs w:val="24"/>
        </w:rPr>
        <w:t xml:space="preserve">16(4). Предоставление сертификата гражданам - участникам процессных мероприятий, указанным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14:paraId="46498C6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3" w:name="P208"/>
      <w:bookmarkEnd w:id="23"/>
      <w:r w:rsidRPr="00C04717">
        <w:rPr>
          <w:rFonts w:ascii="Times New Roman" w:hAnsi="Times New Roman" w:cs="Times New Roman"/>
          <w:sz w:val="24"/>
          <w:szCs w:val="24"/>
        </w:rPr>
        <w:t xml:space="preserve">17. В настоящих Правилах членами семьи гражданина - участника процессных мероприятий (за исключением граждан, указанных в </w:t>
      </w:r>
      <w:hyperlink w:anchor="P236">
        <w:r w:rsidRPr="00C04717">
          <w:rPr>
            <w:rFonts w:ascii="Times New Roman" w:hAnsi="Times New Roman" w:cs="Times New Roman"/>
            <w:color w:val="0000FF"/>
            <w:sz w:val="24"/>
            <w:szCs w:val="24"/>
          </w:rPr>
          <w:t>пунктах 17(1)</w:t>
        </w:r>
      </w:hyperlink>
      <w:r w:rsidRPr="00C04717">
        <w:rPr>
          <w:rFonts w:ascii="Times New Roman" w:hAnsi="Times New Roman" w:cs="Times New Roman"/>
          <w:sz w:val="24"/>
          <w:szCs w:val="24"/>
        </w:rPr>
        <w:t xml:space="preserve"> и </w:t>
      </w:r>
      <w:hyperlink w:anchor="P241">
        <w:r w:rsidRPr="00C04717">
          <w:rPr>
            <w:rFonts w:ascii="Times New Roman" w:hAnsi="Times New Roman" w:cs="Times New Roman"/>
            <w:color w:val="0000FF"/>
            <w:sz w:val="24"/>
            <w:szCs w:val="24"/>
          </w:rPr>
          <w:t>17(2)</w:t>
        </w:r>
      </w:hyperlink>
      <w:r w:rsidRPr="00C04717">
        <w:rPr>
          <w:rFonts w:ascii="Times New Roman" w:hAnsi="Times New Roman" w:cs="Times New Roman"/>
          <w:sz w:val="24"/>
          <w:szCs w:val="24"/>
        </w:rPr>
        <w:t xml:space="preserve"> настоящих Правил) признаются следующие граждане:</w:t>
      </w:r>
    </w:p>
    <w:p w14:paraId="36B33D0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4" w:name="P210"/>
      <w:bookmarkEnd w:id="24"/>
      <w:r w:rsidRPr="00C04717">
        <w:rPr>
          <w:rFonts w:ascii="Times New Roman" w:hAnsi="Times New Roman" w:cs="Times New Roman"/>
          <w:sz w:val="24"/>
          <w:szCs w:val="24"/>
        </w:rPr>
        <w:t xml:space="preserve">а) в отношении граждан, указанных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w:t>
      </w:r>
    </w:p>
    <w:p w14:paraId="153A0DF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постоянно проживающие совместно с ним супруг или супруга, дети и родители данного гражданина;</w:t>
      </w:r>
    </w:p>
    <w:p w14:paraId="3EBC834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14:paraId="6105A99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в отношении граждан, указанных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w:t>
      </w:r>
    </w:p>
    <w:p w14:paraId="3147DB6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w:t>
      </w:r>
      <w:r w:rsidRPr="00C04717">
        <w:rPr>
          <w:rFonts w:ascii="Times New Roman" w:hAnsi="Times New Roman" w:cs="Times New Roman"/>
          <w:sz w:val="24"/>
          <w:szCs w:val="24"/>
        </w:rPr>
        <w:lastRenderedPageBreak/>
        <w:t>хозяйство с даты регистрации ходатайства о признании гражданина Российской Федерации вынужденным переселенцем;</w:t>
      </w:r>
    </w:p>
    <w:p w14:paraId="698A05D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исключительных случаях иные лица, если они признаны членами семьи данного гражданина в судебном порядке;</w:t>
      </w:r>
    </w:p>
    <w:p w14:paraId="4C7298F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5" w:name="P219"/>
      <w:bookmarkEnd w:id="25"/>
      <w:r w:rsidRPr="00C04717">
        <w:rPr>
          <w:rFonts w:ascii="Times New Roman" w:hAnsi="Times New Roman" w:cs="Times New Roman"/>
          <w:sz w:val="24"/>
          <w:szCs w:val="24"/>
        </w:rPr>
        <w:t xml:space="preserve">в) в отношении граждан,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выезжающих из районов Крайнего Севера и приравненных к ним местностей, и граждан, указанных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w:t>
      </w:r>
    </w:p>
    <w:p w14:paraId="6363DF4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постоянно проживающие совместно с ним супруг или супруга, дети, родители, усыновленные и усыновители данного гражданина;</w:t>
      </w:r>
    </w:p>
    <w:p w14:paraId="0979779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14:paraId="13ECC82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исключительных случаях иные лица, если они признаны членами семьи данного гражданина в судебном порядке;</w:t>
      </w:r>
    </w:p>
    <w:p w14:paraId="7DC8194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6" w:name="P223"/>
      <w:bookmarkEnd w:id="26"/>
      <w:r w:rsidRPr="00C04717">
        <w:rPr>
          <w:rFonts w:ascii="Times New Roman" w:hAnsi="Times New Roman" w:cs="Times New Roman"/>
          <w:sz w:val="24"/>
          <w:szCs w:val="24"/>
        </w:rPr>
        <w:t xml:space="preserve">г) в отношении граждан,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выехавших из районов Крайнего Севера и приравненных к ним местностей:</w:t>
      </w:r>
    </w:p>
    <w:p w14:paraId="007F663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14:paraId="3281B56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14:paraId="3518432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исключительных случаях лица, прибывшие с данным гражданином, если они признаны членами семьи данного гражданина в судебном порядке;</w:t>
      </w:r>
    </w:p>
    <w:p w14:paraId="7ED5DAC4"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7" w:name="P227"/>
      <w:bookmarkEnd w:id="27"/>
      <w:r w:rsidRPr="00C04717">
        <w:rPr>
          <w:rFonts w:ascii="Times New Roman" w:hAnsi="Times New Roman" w:cs="Times New Roman"/>
          <w:sz w:val="24"/>
          <w:szCs w:val="24"/>
        </w:rPr>
        <w:t xml:space="preserve">д) в отношении граждан,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w:t>
      </w:r>
    </w:p>
    <w:p w14:paraId="6D36895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постоянно проживающие (проживавшие) совместно с ним супруг или супруга, дети, родители данного гражданина;</w:t>
      </w:r>
    </w:p>
    <w:p w14:paraId="6040126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другие родственники, нетрудоспособные иждивенцы, если они вселены им в качестве членов его семьи и ведут (вели) с ним общее хозяйство;</w:t>
      </w:r>
    </w:p>
    <w:p w14:paraId="6729B9A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8" w:name="P231"/>
      <w:bookmarkEnd w:id="28"/>
      <w:r w:rsidRPr="00C04717">
        <w:rPr>
          <w:rFonts w:ascii="Times New Roman" w:hAnsi="Times New Roman" w:cs="Times New Roman"/>
          <w:sz w:val="24"/>
          <w:szCs w:val="24"/>
        </w:rPr>
        <w:t xml:space="preserve">е) в отношении граждан, указанных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w:t>
      </w:r>
    </w:p>
    <w:p w14:paraId="46C3FE6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проживающие совместно с ним имеющие гражданство Российской Федерации его супруг (супруга), их дети и родители;</w:t>
      </w:r>
    </w:p>
    <w:p w14:paraId="680495B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14:paraId="72CE0E2D"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29" w:name="P236"/>
      <w:bookmarkEnd w:id="29"/>
      <w:r w:rsidRPr="00C04717">
        <w:rPr>
          <w:rFonts w:ascii="Times New Roman" w:hAnsi="Times New Roman" w:cs="Times New Roman"/>
          <w:sz w:val="24"/>
          <w:szCs w:val="24"/>
        </w:rPr>
        <w:t xml:space="preserve">17(1). Для граждан - участников процессных мероприятий, указанных в </w:t>
      </w:r>
      <w:hyperlink w:anchor="P110">
        <w:r w:rsidRPr="00C04717">
          <w:rPr>
            <w:rFonts w:ascii="Times New Roman" w:hAnsi="Times New Roman" w:cs="Times New Roman"/>
            <w:color w:val="0000FF"/>
            <w:sz w:val="24"/>
            <w:szCs w:val="24"/>
          </w:rPr>
          <w:t>абзаце восьмом подпункта "а" пункта 5</w:t>
        </w:r>
      </w:hyperlink>
      <w:r w:rsidRPr="00C04717">
        <w:rPr>
          <w:rFonts w:ascii="Times New Roman" w:hAnsi="Times New Roman" w:cs="Times New Roman"/>
          <w:sz w:val="24"/>
          <w:szCs w:val="24"/>
        </w:rP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100">
        <w:r w:rsidRPr="00C04717">
          <w:rPr>
            <w:rFonts w:ascii="Times New Roman" w:hAnsi="Times New Roman" w:cs="Times New Roman"/>
            <w:color w:val="0000FF"/>
            <w:sz w:val="24"/>
            <w:szCs w:val="24"/>
          </w:rPr>
          <w:t>пунктом 1.1 статьи 15.1</w:t>
        </w:r>
      </w:hyperlink>
      <w:r w:rsidRPr="00C04717">
        <w:rPr>
          <w:rFonts w:ascii="Times New Roman" w:hAnsi="Times New Roman" w:cs="Times New Roman"/>
          <w:sz w:val="24"/>
          <w:szCs w:val="24"/>
        </w:rPr>
        <w:t xml:space="preserve"> Федерального закона "О статусе военнослужащих"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101">
        <w:r w:rsidRPr="00C04717">
          <w:rPr>
            <w:rFonts w:ascii="Times New Roman" w:hAnsi="Times New Roman" w:cs="Times New Roman"/>
            <w:color w:val="0000FF"/>
            <w:sz w:val="24"/>
            <w:szCs w:val="24"/>
          </w:rPr>
          <w:t>пунктом 2 статьи 48</w:t>
        </w:r>
      </w:hyperlink>
      <w:r w:rsidRPr="00C04717">
        <w:rPr>
          <w:rFonts w:ascii="Times New Roman" w:hAnsi="Times New Roman" w:cs="Times New Roman"/>
          <w:sz w:val="24"/>
          <w:szCs w:val="24"/>
        </w:rPr>
        <w:t xml:space="preserve"> Семейного кодекса Российской Федерации.</w:t>
      </w:r>
    </w:p>
    <w:p w14:paraId="1605928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Для граждан - участников процессных мероприятий, указанных в </w:t>
      </w:r>
      <w:hyperlink w:anchor="P111">
        <w:r w:rsidRPr="00C04717">
          <w:rPr>
            <w:rFonts w:ascii="Times New Roman" w:hAnsi="Times New Roman" w:cs="Times New Roman"/>
            <w:color w:val="0000FF"/>
            <w:sz w:val="24"/>
            <w:szCs w:val="24"/>
          </w:rPr>
          <w:t>абзацах девятом</w:t>
        </w:r>
      </w:hyperlink>
      <w:r w:rsidRPr="00C04717">
        <w:rPr>
          <w:rFonts w:ascii="Times New Roman" w:hAnsi="Times New Roman" w:cs="Times New Roman"/>
          <w:sz w:val="24"/>
          <w:szCs w:val="24"/>
        </w:rPr>
        <w:t xml:space="preserve"> и </w:t>
      </w:r>
      <w:hyperlink w:anchor="P116">
        <w:r w:rsidRPr="00C04717">
          <w:rPr>
            <w:rFonts w:ascii="Times New Roman" w:hAnsi="Times New Roman" w:cs="Times New Roman"/>
            <w:color w:val="0000FF"/>
            <w:sz w:val="24"/>
            <w:szCs w:val="24"/>
          </w:rPr>
          <w:t>двенадцатом подпункта "а" пункта 5</w:t>
        </w:r>
      </w:hyperlink>
      <w:r w:rsidRPr="00C04717">
        <w:rPr>
          <w:rFonts w:ascii="Times New Roman" w:hAnsi="Times New Roman" w:cs="Times New Roman"/>
          <w:sz w:val="24"/>
          <w:szCs w:val="24"/>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w:t>
      </w:r>
      <w:r w:rsidRPr="00C04717">
        <w:rPr>
          <w:rFonts w:ascii="Times New Roman" w:hAnsi="Times New Roman" w:cs="Times New Roman"/>
          <w:sz w:val="24"/>
          <w:szCs w:val="24"/>
        </w:rPr>
        <w:lastRenderedPageBreak/>
        <w:t xml:space="preserve">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sidRPr="00C04717">
          <w:rPr>
            <w:rFonts w:ascii="Times New Roman" w:hAnsi="Times New Roman" w:cs="Times New Roman"/>
            <w:color w:val="0000FF"/>
            <w:sz w:val="24"/>
            <w:szCs w:val="24"/>
          </w:rPr>
          <w:t>подпунктом "а" пункта 17</w:t>
        </w:r>
      </w:hyperlink>
      <w:r w:rsidRPr="00C04717">
        <w:rPr>
          <w:rFonts w:ascii="Times New Roman" w:hAnsi="Times New Roman" w:cs="Times New Roman"/>
          <w:sz w:val="24"/>
          <w:szCs w:val="24"/>
        </w:rP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14:paraId="0ADEA33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0" w:name="P241"/>
      <w:bookmarkEnd w:id="30"/>
      <w:r w:rsidRPr="00C04717">
        <w:rPr>
          <w:rFonts w:ascii="Times New Roman" w:hAnsi="Times New Roman" w:cs="Times New Roman"/>
          <w:sz w:val="24"/>
          <w:szCs w:val="24"/>
        </w:rP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w:t>
      </w:r>
      <w:hyperlink w:anchor="P127">
        <w:r w:rsidRPr="00C04717">
          <w:rPr>
            <w:rFonts w:ascii="Times New Roman" w:hAnsi="Times New Roman" w:cs="Times New Roman"/>
            <w:color w:val="0000FF"/>
            <w:sz w:val="24"/>
            <w:szCs w:val="24"/>
          </w:rPr>
          <w:t>"з"</w:t>
        </w:r>
      </w:hyperlink>
      <w:r w:rsidRPr="00C04717">
        <w:rPr>
          <w:rFonts w:ascii="Times New Roman" w:hAnsi="Times New Roman" w:cs="Times New Roman"/>
          <w:sz w:val="24"/>
          <w:szCs w:val="24"/>
        </w:rPr>
        <w:t xml:space="preserve">, </w:t>
      </w:r>
      <w:hyperlink w:anchor="P131">
        <w:r w:rsidRPr="00C04717">
          <w:rPr>
            <w:rFonts w:ascii="Times New Roman" w:hAnsi="Times New Roman" w:cs="Times New Roman"/>
            <w:color w:val="0000FF"/>
            <w:sz w:val="24"/>
            <w:szCs w:val="24"/>
          </w:rPr>
          <w:t>"к"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14:paraId="1A27FBE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в случае если право на обеспечение жилым помещением установлено </w:t>
      </w:r>
      <w:hyperlink r:id="rId102">
        <w:r w:rsidRPr="00C04717">
          <w:rPr>
            <w:rFonts w:ascii="Times New Roman" w:hAnsi="Times New Roman" w:cs="Times New Roman"/>
            <w:color w:val="0000FF"/>
            <w:sz w:val="24"/>
            <w:szCs w:val="24"/>
          </w:rPr>
          <w:t>частью четвертой статьи 14</w:t>
        </w:r>
      </w:hyperlink>
      <w:r w:rsidRPr="00C04717">
        <w:rPr>
          <w:rFonts w:ascii="Times New Roman" w:hAnsi="Times New Roman" w:cs="Times New Roma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0AF68F2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14:paraId="2FDD94C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103">
        <w:r w:rsidRPr="00C04717">
          <w:rPr>
            <w:rFonts w:ascii="Times New Roman" w:hAnsi="Times New Roman" w:cs="Times New Roman"/>
            <w:color w:val="0000FF"/>
            <w:sz w:val="24"/>
            <w:szCs w:val="24"/>
          </w:rPr>
          <w:t>пунктом 2 части первой статьи 14</w:t>
        </w:r>
      </w:hyperlink>
      <w:r w:rsidRPr="00C04717">
        <w:rPr>
          <w:rFonts w:ascii="Times New Roman" w:hAnsi="Times New Roman" w:cs="Times New Roma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10">
        <w:r w:rsidRPr="00C04717">
          <w:rPr>
            <w:rFonts w:ascii="Times New Roman" w:hAnsi="Times New Roman" w:cs="Times New Roman"/>
            <w:color w:val="0000FF"/>
            <w:sz w:val="24"/>
            <w:szCs w:val="24"/>
          </w:rPr>
          <w:t>подпунктом "а" пункта 17</w:t>
        </w:r>
      </w:hyperlink>
      <w:r w:rsidRPr="00C04717">
        <w:rPr>
          <w:rFonts w:ascii="Times New Roman" w:hAnsi="Times New Roman" w:cs="Times New Roman"/>
          <w:sz w:val="24"/>
          <w:szCs w:val="24"/>
        </w:rPr>
        <w:t xml:space="preserve"> настоящих Правил на дату его смерти;</w:t>
      </w:r>
    </w:p>
    <w:p w14:paraId="62A2053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в случае если право на обеспечение жилым помещением установлено </w:t>
      </w:r>
      <w:hyperlink r:id="rId104">
        <w:r w:rsidRPr="00C04717">
          <w:rPr>
            <w:rFonts w:ascii="Times New Roman" w:hAnsi="Times New Roman" w:cs="Times New Roman"/>
            <w:color w:val="0000FF"/>
            <w:sz w:val="24"/>
            <w:szCs w:val="24"/>
          </w:rPr>
          <w:t>частью второй статьи 15</w:t>
        </w:r>
      </w:hyperlink>
      <w:r w:rsidRPr="00C04717">
        <w:rPr>
          <w:rFonts w:ascii="Times New Roman" w:hAnsi="Times New Roman" w:cs="Times New Roma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sidRPr="00C04717">
          <w:rPr>
            <w:rFonts w:ascii="Times New Roman" w:hAnsi="Times New Roman" w:cs="Times New Roman"/>
            <w:color w:val="0000FF"/>
            <w:sz w:val="24"/>
            <w:szCs w:val="24"/>
          </w:rPr>
          <w:t>подпунктом "а" пункта 17</w:t>
        </w:r>
      </w:hyperlink>
      <w:r w:rsidRPr="00C04717">
        <w:rPr>
          <w:rFonts w:ascii="Times New Roman" w:hAnsi="Times New Roman" w:cs="Times New Roman"/>
          <w:sz w:val="24"/>
          <w:szCs w:val="24"/>
        </w:rPr>
        <w:t xml:space="preserve"> настоящих Правил на дату его смерти;</w:t>
      </w:r>
    </w:p>
    <w:p w14:paraId="7CAFD8A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в случае если право на обеспечение жилым помещением установлено </w:t>
      </w:r>
      <w:hyperlink r:id="rId105">
        <w:r w:rsidRPr="00C04717">
          <w:rPr>
            <w:rFonts w:ascii="Times New Roman" w:hAnsi="Times New Roman" w:cs="Times New Roman"/>
            <w:color w:val="0000FF"/>
            <w:sz w:val="24"/>
            <w:szCs w:val="24"/>
          </w:rPr>
          <w:t>частью второй статьи 11</w:t>
        </w:r>
      </w:hyperlink>
      <w:r w:rsidRPr="00C04717">
        <w:rPr>
          <w:rFonts w:ascii="Times New Roman" w:hAnsi="Times New Roman" w:cs="Times New Roman"/>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граждан, указанных в </w:t>
      </w:r>
      <w:hyperlink r:id="rId106">
        <w:r w:rsidRPr="00C04717">
          <w:rPr>
            <w:rFonts w:ascii="Times New Roman" w:hAnsi="Times New Roman" w:cs="Times New Roman"/>
            <w:color w:val="0000FF"/>
            <w:sz w:val="24"/>
            <w:szCs w:val="24"/>
          </w:rPr>
          <w:t>статьях 2</w:t>
        </w:r>
      </w:hyperlink>
      <w:r w:rsidRPr="00C04717">
        <w:rPr>
          <w:rFonts w:ascii="Times New Roman" w:hAnsi="Times New Roman" w:cs="Times New Roman"/>
          <w:sz w:val="24"/>
          <w:szCs w:val="24"/>
        </w:rPr>
        <w:t xml:space="preserve"> и </w:t>
      </w:r>
      <w:hyperlink r:id="rId107">
        <w:r w:rsidRPr="00C04717">
          <w:rPr>
            <w:rFonts w:ascii="Times New Roman" w:hAnsi="Times New Roman" w:cs="Times New Roman"/>
            <w:color w:val="0000FF"/>
            <w:sz w:val="24"/>
            <w:szCs w:val="24"/>
          </w:rPr>
          <w:t>3</w:t>
        </w:r>
      </w:hyperlink>
      <w:r w:rsidRPr="00C04717">
        <w:rPr>
          <w:rFonts w:ascii="Times New Roman" w:hAnsi="Times New Roman" w:cs="Times New Roman"/>
          <w:sz w:val="24"/>
          <w:szCs w:val="24"/>
        </w:rPr>
        <w:t xml:space="preserve"> указанного Федерального закона;</w:t>
      </w:r>
    </w:p>
    <w:p w14:paraId="0117D3F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 в случае если право на получение социальной выплаты установлено </w:t>
      </w:r>
      <w:hyperlink r:id="rId108">
        <w:r w:rsidRPr="00C04717">
          <w:rPr>
            <w:rFonts w:ascii="Times New Roman" w:hAnsi="Times New Roman" w:cs="Times New Roman"/>
            <w:color w:val="0000FF"/>
            <w:sz w:val="24"/>
            <w:szCs w:val="24"/>
          </w:rPr>
          <w:t>частью второй статьи 1</w:t>
        </w:r>
      </w:hyperlink>
      <w:r w:rsidRPr="00C04717">
        <w:rPr>
          <w:rFonts w:ascii="Times New Roman" w:hAnsi="Times New Roman" w:cs="Times New Roman"/>
          <w:sz w:val="24"/>
          <w:szCs w:val="24"/>
        </w:rP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признанные (которые могли быть признаны) членами семьи умершего гражданина в соответствии с </w:t>
      </w:r>
      <w:hyperlink w:anchor="P219">
        <w:r w:rsidRPr="00C04717">
          <w:rPr>
            <w:rFonts w:ascii="Times New Roman" w:hAnsi="Times New Roman" w:cs="Times New Roman"/>
            <w:color w:val="0000FF"/>
            <w:sz w:val="24"/>
            <w:szCs w:val="24"/>
          </w:rPr>
          <w:t>подпунктом "в"</w:t>
        </w:r>
      </w:hyperlink>
      <w:r w:rsidRPr="00C04717">
        <w:rPr>
          <w:rFonts w:ascii="Times New Roman" w:hAnsi="Times New Roman" w:cs="Times New Roman"/>
          <w:sz w:val="24"/>
          <w:szCs w:val="24"/>
        </w:rPr>
        <w:t xml:space="preserve"> или </w:t>
      </w:r>
      <w:hyperlink w:anchor="P223">
        <w:r w:rsidRPr="00C04717">
          <w:rPr>
            <w:rFonts w:ascii="Times New Roman" w:hAnsi="Times New Roman" w:cs="Times New Roman"/>
            <w:color w:val="0000FF"/>
            <w:sz w:val="24"/>
            <w:szCs w:val="24"/>
          </w:rPr>
          <w:t>"г" пункта 17</w:t>
        </w:r>
      </w:hyperlink>
      <w:r w:rsidRPr="00C04717">
        <w:rPr>
          <w:rFonts w:ascii="Times New Roman" w:hAnsi="Times New Roman" w:cs="Times New Roman"/>
          <w:sz w:val="24"/>
          <w:szCs w:val="24"/>
        </w:rPr>
        <w:t xml:space="preserve"> настоящих Правил на дату его смерти;</w:t>
      </w:r>
    </w:p>
    <w:p w14:paraId="0A2C6FD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 в случае если право на получение социальной выплаты установлено </w:t>
      </w:r>
      <w:hyperlink r:id="rId109">
        <w:r w:rsidRPr="00C04717">
          <w:rPr>
            <w:rFonts w:ascii="Times New Roman" w:hAnsi="Times New Roman" w:cs="Times New Roman"/>
            <w:color w:val="0000FF"/>
            <w:sz w:val="24"/>
            <w:szCs w:val="24"/>
          </w:rPr>
          <w:t>пунктом 2.3 статьи 7</w:t>
        </w:r>
      </w:hyperlink>
      <w:r w:rsidRPr="00C04717">
        <w:rPr>
          <w:rFonts w:ascii="Times New Roman" w:hAnsi="Times New Roman" w:cs="Times New Roman"/>
          <w:sz w:val="24"/>
          <w:szCs w:val="24"/>
        </w:rP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признанные (которые могли быть признаны) членами семьи умершего (погибшего) гражданина в соответствии с </w:t>
      </w:r>
      <w:hyperlink w:anchor="P227">
        <w:r w:rsidRPr="00C04717">
          <w:rPr>
            <w:rFonts w:ascii="Times New Roman" w:hAnsi="Times New Roman" w:cs="Times New Roman"/>
            <w:color w:val="0000FF"/>
            <w:sz w:val="24"/>
            <w:szCs w:val="24"/>
          </w:rPr>
          <w:t>подпунктом "д" пункта 17</w:t>
        </w:r>
      </w:hyperlink>
      <w:r w:rsidRPr="00C04717">
        <w:rPr>
          <w:rFonts w:ascii="Times New Roman" w:hAnsi="Times New Roman" w:cs="Times New Roman"/>
          <w:sz w:val="24"/>
          <w:szCs w:val="24"/>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65CB90A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е) в случае если право на получение социальной выплаты установлено </w:t>
      </w:r>
      <w:hyperlink r:id="rId110">
        <w:r w:rsidRPr="00C04717">
          <w:rPr>
            <w:rFonts w:ascii="Times New Roman" w:hAnsi="Times New Roman" w:cs="Times New Roman"/>
            <w:color w:val="0000FF"/>
            <w:sz w:val="24"/>
            <w:szCs w:val="24"/>
          </w:rPr>
          <w:t>пунктом 5</w:t>
        </w:r>
      </w:hyperlink>
      <w:r w:rsidRPr="00C04717">
        <w:rPr>
          <w:rFonts w:ascii="Times New Roman" w:hAnsi="Times New Roman" w:cs="Times New Roman"/>
          <w:sz w:val="24"/>
          <w:szCs w:val="24"/>
        </w:rPr>
        <w:t xml:space="preserve"> </w:t>
      </w:r>
      <w:r w:rsidRPr="00C04717">
        <w:rPr>
          <w:rFonts w:ascii="Times New Roman" w:hAnsi="Times New Roman" w:cs="Times New Roman"/>
          <w:sz w:val="24"/>
          <w:szCs w:val="24"/>
        </w:rPr>
        <w:lastRenderedPageBreak/>
        <w:t xml:space="preserve">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 признанные (которые могли быть признаны) членами семьи умершего (погибшего) гражданина в соответствии с </w:t>
      </w:r>
      <w:hyperlink w:anchor="P231">
        <w:r w:rsidRPr="00C04717">
          <w:rPr>
            <w:rFonts w:ascii="Times New Roman" w:hAnsi="Times New Roman" w:cs="Times New Roman"/>
            <w:color w:val="0000FF"/>
            <w:sz w:val="24"/>
            <w:szCs w:val="24"/>
          </w:rPr>
          <w:t>подпунктом "е" пункта 17</w:t>
        </w:r>
      </w:hyperlink>
      <w:r w:rsidRPr="00C04717">
        <w:rPr>
          <w:rFonts w:ascii="Times New Roman" w:hAnsi="Times New Roman" w:cs="Times New Roman"/>
          <w:sz w:val="24"/>
          <w:szCs w:val="24"/>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14:paraId="1AAFDB5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18. Выдача сертификатов осуществляется:</w:t>
      </w:r>
    </w:p>
    <w:p w14:paraId="677DD8B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14:paraId="233FCAB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гражданам, указанным в </w:t>
      </w:r>
      <w:hyperlink w:anchor="P103">
        <w:r w:rsidRPr="00C04717">
          <w:rPr>
            <w:rFonts w:ascii="Times New Roman" w:hAnsi="Times New Roman" w:cs="Times New Roman"/>
            <w:color w:val="0000FF"/>
            <w:sz w:val="24"/>
            <w:szCs w:val="24"/>
          </w:rPr>
          <w:t>подпункте "а" пункта 5</w:t>
        </w:r>
      </w:hyperlink>
      <w:r w:rsidRPr="00C04717">
        <w:rPr>
          <w:rFonts w:ascii="Times New Roman" w:hAnsi="Times New Roman" w:cs="Times New Roman"/>
          <w:sz w:val="24"/>
          <w:szCs w:val="24"/>
        </w:rP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14:paraId="6151A7C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гражданам, указанным в </w:t>
      </w:r>
      <w:hyperlink w:anchor="P119">
        <w:r w:rsidRPr="00C04717">
          <w:rPr>
            <w:rFonts w:ascii="Times New Roman" w:hAnsi="Times New Roman" w:cs="Times New Roman"/>
            <w:color w:val="0000FF"/>
            <w:sz w:val="24"/>
            <w:szCs w:val="24"/>
          </w:rPr>
          <w:t>подпункте "б" пункта 5</w:t>
        </w:r>
      </w:hyperlink>
      <w:r w:rsidRPr="00C04717">
        <w:rPr>
          <w:rFonts w:ascii="Times New Roman" w:hAnsi="Times New Roman" w:cs="Times New Roman"/>
          <w:sz w:val="24"/>
          <w:szCs w:val="24"/>
        </w:rP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14:paraId="149D4A9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гражданам, указанным в </w:t>
      </w:r>
      <w:hyperlink w:anchor="P123">
        <w:r w:rsidRPr="00C04717">
          <w:rPr>
            <w:rFonts w:ascii="Times New Roman" w:hAnsi="Times New Roman" w:cs="Times New Roman"/>
            <w:color w:val="0000FF"/>
            <w:sz w:val="24"/>
            <w:szCs w:val="24"/>
          </w:rPr>
          <w:t>подпункте "е" пункта 5</w:t>
        </w:r>
      </w:hyperlink>
      <w:r w:rsidRPr="00C04717">
        <w:rPr>
          <w:rFonts w:ascii="Times New Roman" w:hAnsi="Times New Roman" w:cs="Times New Roman"/>
          <w:sz w:val="24"/>
          <w:szCs w:val="24"/>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3F0E986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14:paraId="0423D4D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sidRPr="00C04717">
          <w:rPr>
            <w:rFonts w:ascii="Times New Roman" w:hAnsi="Times New Roman" w:cs="Times New Roman"/>
            <w:color w:val="0000FF"/>
            <w:sz w:val="24"/>
            <w:szCs w:val="24"/>
          </w:rPr>
          <w:t>подпунктах "з"</w:t>
        </w:r>
      </w:hyperlink>
      <w:r w:rsidRPr="00C04717">
        <w:rPr>
          <w:rFonts w:ascii="Times New Roman" w:hAnsi="Times New Roman" w:cs="Times New Roman"/>
          <w:sz w:val="24"/>
          <w:szCs w:val="24"/>
        </w:rPr>
        <w:t xml:space="preserve"> 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111">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112">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w:t>
      </w:r>
      <w:r w:rsidRPr="00C04717">
        <w:rPr>
          <w:rFonts w:ascii="Times New Roman" w:hAnsi="Times New Roman" w:cs="Times New Roman"/>
          <w:sz w:val="24"/>
          <w:szCs w:val="24"/>
        </w:rPr>
        <w:lastRenderedPageBreak/>
        <w:t>приравненных к ним местностях";</w:t>
      </w:r>
    </w:p>
    <w:p w14:paraId="1389513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14:paraId="1BD1180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 администрацией г. Байконура.</w:t>
      </w:r>
    </w:p>
    <w:p w14:paraId="7EB2F4B5" w14:textId="77777777" w:rsidR="00C04717" w:rsidRPr="00C04717" w:rsidRDefault="00C04717" w:rsidP="00C04717">
      <w:pPr>
        <w:pStyle w:val="ConsPlusNormal"/>
        <w:ind w:firstLine="540"/>
        <w:jc w:val="both"/>
        <w:rPr>
          <w:rFonts w:ascii="Times New Roman" w:hAnsi="Times New Roman" w:cs="Times New Roman"/>
          <w:sz w:val="24"/>
          <w:szCs w:val="24"/>
        </w:rPr>
      </w:pPr>
    </w:p>
    <w:p w14:paraId="3262C1C9"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t>II. Порядок формирования списков граждан - участников</w:t>
      </w:r>
    </w:p>
    <w:p w14:paraId="11B10394" w14:textId="77777777" w:rsidR="00C04717" w:rsidRPr="00C04717" w:rsidRDefault="00C04717" w:rsidP="00C04717">
      <w:pPr>
        <w:pStyle w:val="ConsPlusTitle"/>
        <w:jc w:val="center"/>
        <w:rPr>
          <w:rFonts w:ascii="Times New Roman" w:hAnsi="Times New Roman" w:cs="Times New Roman"/>
          <w:sz w:val="24"/>
          <w:szCs w:val="24"/>
        </w:rPr>
      </w:pPr>
      <w:r w:rsidRPr="00C04717">
        <w:rPr>
          <w:rFonts w:ascii="Times New Roman" w:hAnsi="Times New Roman" w:cs="Times New Roman"/>
          <w:sz w:val="24"/>
          <w:szCs w:val="24"/>
        </w:rPr>
        <w:t>процессных мероприятий и подготовка</w:t>
      </w:r>
    </w:p>
    <w:p w14:paraId="4EE30A26" w14:textId="77777777" w:rsidR="00C04717" w:rsidRPr="00C04717" w:rsidRDefault="00C04717" w:rsidP="00C04717">
      <w:pPr>
        <w:pStyle w:val="ConsPlusTitle"/>
        <w:jc w:val="center"/>
        <w:rPr>
          <w:rFonts w:ascii="Times New Roman" w:hAnsi="Times New Roman" w:cs="Times New Roman"/>
          <w:sz w:val="24"/>
          <w:szCs w:val="24"/>
        </w:rPr>
      </w:pPr>
      <w:r w:rsidRPr="00C04717">
        <w:rPr>
          <w:rFonts w:ascii="Times New Roman" w:hAnsi="Times New Roman" w:cs="Times New Roman"/>
          <w:sz w:val="24"/>
          <w:szCs w:val="24"/>
        </w:rPr>
        <w:t>выпуска сертификатов</w:t>
      </w:r>
    </w:p>
    <w:p w14:paraId="49E56546" w14:textId="77777777" w:rsidR="00C04717" w:rsidRPr="00C04717" w:rsidRDefault="00C04717" w:rsidP="00C04717">
      <w:pPr>
        <w:pStyle w:val="ConsPlusNormal"/>
        <w:ind w:firstLine="540"/>
        <w:jc w:val="both"/>
        <w:rPr>
          <w:rFonts w:ascii="Times New Roman" w:hAnsi="Times New Roman" w:cs="Times New Roman"/>
          <w:sz w:val="24"/>
          <w:szCs w:val="24"/>
        </w:rPr>
      </w:pPr>
    </w:p>
    <w:p w14:paraId="006AFC82"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1" w:name="P274"/>
      <w:bookmarkEnd w:id="31"/>
      <w:r w:rsidRPr="00C04717">
        <w:rPr>
          <w:rFonts w:ascii="Times New Roman" w:hAnsi="Times New Roman" w:cs="Times New Roman"/>
          <w:sz w:val="24"/>
          <w:szCs w:val="24"/>
        </w:rPr>
        <w:t xml:space="preserve">19. Для участия в процессных мероприятиях граждане, указанные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sidRPr="00C04717">
          <w:rPr>
            <w:rFonts w:ascii="Times New Roman" w:hAnsi="Times New Roman" w:cs="Times New Roman"/>
            <w:color w:val="0000FF"/>
            <w:sz w:val="24"/>
            <w:szCs w:val="24"/>
          </w:rPr>
          <w:t>подпунктах "з"</w:t>
        </w:r>
      </w:hyperlink>
      <w:r w:rsidRPr="00C04717">
        <w:rPr>
          <w:rFonts w:ascii="Times New Roman" w:hAnsi="Times New Roman" w:cs="Times New Roman"/>
          <w:sz w:val="24"/>
          <w:szCs w:val="24"/>
        </w:rPr>
        <w:t xml:space="preserve"> 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3">
        <w:r w:rsidRPr="00C04717">
          <w:rPr>
            <w:rFonts w:ascii="Times New Roman" w:hAnsi="Times New Roman" w:cs="Times New Roman"/>
            <w:color w:val="0000FF"/>
            <w:sz w:val="24"/>
            <w:szCs w:val="24"/>
          </w:rPr>
          <w:t>приложению N 1</w:t>
        </w:r>
      </w:hyperlink>
      <w:r w:rsidRPr="00C04717">
        <w:rPr>
          <w:rFonts w:ascii="Times New Roman" w:hAnsi="Times New Roman" w:cs="Times New Roman"/>
          <w:sz w:val="24"/>
          <w:szCs w:val="24"/>
        </w:rPr>
        <w:t xml:space="preserve"> с приложением следующих документов:</w:t>
      </w:r>
    </w:p>
    <w:p w14:paraId="12450B3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граждане, указанные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и </w:t>
      </w:r>
      <w:hyperlink w:anchor="P119">
        <w:r w:rsidRPr="00C04717">
          <w:rPr>
            <w:rFonts w:ascii="Times New Roman" w:hAnsi="Times New Roman" w:cs="Times New Roman"/>
            <w:color w:val="0000FF"/>
            <w:sz w:val="24"/>
            <w:szCs w:val="24"/>
          </w:rPr>
          <w:t>"б" пункта 5</w:t>
        </w:r>
      </w:hyperlink>
      <w:r w:rsidRPr="00C04717">
        <w:rPr>
          <w:rFonts w:ascii="Times New Roman" w:hAnsi="Times New Roman" w:cs="Times New Roman"/>
          <w:sz w:val="24"/>
          <w:szCs w:val="24"/>
        </w:rPr>
        <w:t xml:space="preserve"> настоящих Правил:</w:t>
      </w:r>
    </w:p>
    <w:p w14:paraId="1C3EF940"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2" w:name="P278"/>
      <w:bookmarkEnd w:id="32"/>
      <w:r w:rsidRPr="00C04717">
        <w:rPr>
          <w:rFonts w:ascii="Times New Roman" w:hAnsi="Times New Roman" w:cs="Times New Roman"/>
          <w:sz w:val="24"/>
          <w:szCs w:val="24"/>
        </w:rPr>
        <w:t>справка об общей продолжительности военной службы (службы);</w:t>
      </w:r>
    </w:p>
    <w:p w14:paraId="36ECBED4"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3" w:name="P279"/>
      <w:bookmarkEnd w:id="33"/>
      <w:r w:rsidRPr="00C04717">
        <w:rPr>
          <w:rFonts w:ascii="Times New Roman" w:hAnsi="Times New Roman" w:cs="Times New Roman"/>
          <w:sz w:val="24"/>
          <w:szCs w:val="24"/>
        </w:rP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14:paraId="755087C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4" w:name="P282"/>
      <w:bookmarkEnd w:id="34"/>
      <w:r w:rsidRPr="00C04717">
        <w:rPr>
          <w:rFonts w:ascii="Times New Roman" w:hAnsi="Times New Roman" w:cs="Times New Roman"/>
          <w:sz w:val="24"/>
          <w:szCs w:val="24"/>
        </w:rP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sidRPr="00C04717">
          <w:rPr>
            <w:rFonts w:ascii="Times New Roman" w:hAnsi="Times New Roman" w:cs="Times New Roman"/>
            <w:color w:val="0000FF"/>
            <w:sz w:val="24"/>
            <w:szCs w:val="24"/>
          </w:rPr>
          <w:t>подпункте "б" пункта 5</w:t>
        </w:r>
      </w:hyperlink>
      <w:r w:rsidRPr="00C04717">
        <w:rPr>
          <w:rFonts w:ascii="Times New Roman" w:hAnsi="Times New Roman" w:cs="Times New Roman"/>
          <w:sz w:val="24"/>
          <w:szCs w:val="24"/>
        </w:rPr>
        <w:t xml:space="preserve"> настоящих Правил;</w:t>
      </w:r>
    </w:p>
    <w:p w14:paraId="38F6E96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справка о проживании на территории закрытого военного городка (поселка) - для граждан, проживающих в таком городке (поселке);</w:t>
      </w:r>
    </w:p>
    <w:p w14:paraId="7364BF6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7B109C7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5C62841B" w14:textId="30A2D46A"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утратил силу. - </w:t>
      </w:r>
      <w:hyperlink r:id="rId113">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12.07.2011 </w:t>
      </w:r>
      <w:r w:rsidR="00E52C78">
        <w:rPr>
          <w:rFonts w:ascii="Times New Roman" w:hAnsi="Times New Roman" w:cs="Times New Roman"/>
          <w:sz w:val="24"/>
          <w:szCs w:val="24"/>
        </w:rPr>
        <w:t>№</w:t>
      </w:r>
      <w:r w:rsidRPr="00C04717">
        <w:rPr>
          <w:rFonts w:ascii="Times New Roman" w:hAnsi="Times New Roman" w:cs="Times New Roman"/>
          <w:sz w:val="24"/>
          <w:szCs w:val="24"/>
        </w:rPr>
        <w:t xml:space="preserve"> 561;</w:t>
      </w:r>
    </w:p>
    <w:p w14:paraId="4A72DCB8" w14:textId="4B8C9F78"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утратил силу. - </w:t>
      </w:r>
      <w:hyperlink r:id="rId114">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23.09.2015 </w:t>
      </w:r>
      <w:r w:rsidR="00E52C78">
        <w:rPr>
          <w:rFonts w:ascii="Times New Roman" w:hAnsi="Times New Roman" w:cs="Times New Roman"/>
          <w:sz w:val="24"/>
          <w:szCs w:val="24"/>
        </w:rPr>
        <w:t>№</w:t>
      </w:r>
      <w:r w:rsidRPr="00C04717">
        <w:rPr>
          <w:rFonts w:ascii="Times New Roman" w:hAnsi="Times New Roman" w:cs="Times New Roman"/>
          <w:sz w:val="24"/>
          <w:szCs w:val="24"/>
        </w:rPr>
        <w:t xml:space="preserve"> 1013;</w:t>
      </w:r>
    </w:p>
    <w:p w14:paraId="338A61A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г) граждане, указанные в </w:t>
      </w:r>
      <w:hyperlink w:anchor="P123">
        <w:r w:rsidRPr="00C04717">
          <w:rPr>
            <w:rFonts w:ascii="Times New Roman" w:hAnsi="Times New Roman" w:cs="Times New Roman"/>
            <w:color w:val="0000FF"/>
            <w:sz w:val="24"/>
            <w:szCs w:val="24"/>
          </w:rPr>
          <w:t>подпункте "е" пункта 5</w:t>
        </w:r>
      </w:hyperlink>
      <w:r w:rsidRPr="00C04717">
        <w:rPr>
          <w:rFonts w:ascii="Times New Roman" w:hAnsi="Times New Roman" w:cs="Times New Roman"/>
          <w:sz w:val="24"/>
          <w:szCs w:val="24"/>
        </w:rPr>
        <w:t xml:space="preserve"> настоящих Правил:</w:t>
      </w:r>
    </w:p>
    <w:p w14:paraId="5ED1F3BA"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5" w:name="P291"/>
      <w:bookmarkEnd w:id="35"/>
      <w:r w:rsidRPr="00C04717">
        <w:rPr>
          <w:rFonts w:ascii="Times New Roman" w:hAnsi="Times New Roman" w:cs="Times New Roman"/>
          <w:sz w:val="24"/>
          <w:szCs w:val="24"/>
        </w:rPr>
        <w:t>документ, подтверждающий право гражданина на обеспечение жилым помещением за счет средств федерального бюджета;</w:t>
      </w:r>
    </w:p>
    <w:p w14:paraId="4EBA12D9"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6" w:name="P294"/>
      <w:bookmarkEnd w:id="36"/>
      <w:r w:rsidRPr="00C04717">
        <w:rPr>
          <w:rFonts w:ascii="Times New Roman" w:hAnsi="Times New Roman" w:cs="Times New Roman"/>
          <w:sz w:val="24"/>
          <w:szCs w:val="24"/>
        </w:rPr>
        <w:t xml:space="preserve">выписка из решения органа по учету и распределению жилых помещений о постановке </w:t>
      </w:r>
      <w:r w:rsidRPr="00C04717">
        <w:rPr>
          <w:rFonts w:ascii="Times New Roman" w:hAnsi="Times New Roman" w:cs="Times New Roman"/>
          <w:sz w:val="24"/>
          <w:szCs w:val="24"/>
        </w:rPr>
        <w:lastRenderedPageBreak/>
        <w:t>на учет в качестве нуждающихся в улучшении жилищных условий (в жилых помещениях);</w:t>
      </w:r>
    </w:p>
    <w:p w14:paraId="5508F3D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5380838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1620632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 граждане, указанные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w:t>
      </w:r>
    </w:p>
    <w:p w14:paraId="7389805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удостоверения вынужденного переселенца на каждого совершеннолетнего члена семьи, имеющего указанный статус;</w:t>
      </w:r>
    </w:p>
    <w:p w14:paraId="15E6833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14:paraId="4AAB6EDB"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7" w:name="P305"/>
      <w:bookmarkEnd w:id="37"/>
      <w:r w:rsidRPr="00C04717">
        <w:rPr>
          <w:rFonts w:ascii="Times New Roman" w:hAnsi="Times New Roman" w:cs="Times New Roman"/>
          <w:sz w:val="24"/>
          <w:szCs w:val="24"/>
        </w:rPr>
        <w:t>выписка из решения органа по учету и распределению жилых помещений о постановке на учет в качестве нуждающихся в получении жилых помещений;</w:t>
      </w:r>
    </w:p>
    <w:p w14:paraId="07E9D4F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3F72592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4368964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е) граждане, указанные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w:t>
      </w:r>
    </w:p>
    <w:p w14:paraId="6DAC991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8" w:name="P313"/>
      <w:bookmarkEnd w:id="38"/>
      <w:r w:rsidRPr="00C04717">
        <w:rPr>
          <w:rFonts w:ascii="Times New Roman" w:hAnsi="Times New Roman" w:cs="Times New Roman"/>
          <w:sz w:val="24"/>
          <w:szCs w:val="24"/>
        </w:rP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14:paraId="08C18F5F"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39" w:name="P315"/>
      <w:bookmarkEnd w:id="39"/>
      <w:r w:rsidRPr="00C04717">
        <w:rPr>
          <w:rFonts w:ascii="Times New Roman" w:hAnsi="Times New Roman" w:cs="Times New Roman"/>
          <w:sz w:val="24"/>
          <w:szCs w:val="24"/>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14:paraId="04A5D65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14:paraId="73EFA6F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0" w:name="P318"/>
      <w:bookmarkEnd w:id="40"/>
      <w:r w:rsidRPr="00C04717">
        <w:rPr>
          <w:rFonts w:ascii="Times New Roman" w:hAnsi="Times New Roman" w:cs="Times New Roman"/>
          <w:sz w:val="24"/>
          <w:szCs w:val="24"/>
        </w:rP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14:paraId="60083CF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14:paraId="1F7852B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справка органов службы занятости населения по месту постоянного проживания гражданина о признании его в установленном </w:t>
      </w:r>
      <w:hyperlink r:id="rId115">
        <w:r w:rsidRPr="00C04717">
          <w:rPr>
            <w:rFonts w:ascii="Times New Roman" w:hAnsi="Times New Roman" w:cs="Times New Roman"/>
            <w:color w:val="0000FF"/>
            <w:sz w:val="24"/>
            <w:szCs w:val="24"/>
          </w:rPr>
          <w:t>порядке</w:t>
        </w:r>
      </w:hyperlink>
      <w:r w:rsidRPr="00C04717">
        <w:rPr>
          <w:rFonts w:ascii="Times New Roman" w:hAnsi="Times New Roman" w:cs="Times New Roman"/>
          <w:sz w:val="24"/>
          <w:szCs w:val="24"/>
        </w:rPr>
        <w:t xml:space="preserve"> безработным с указанием даты признания гражданина таковым - для безработных;</w:t>
      </w:r>
    </w:p>
    <w:p w14:paraId="660B075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61CFA8C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3BD25739"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1" w:name="P327"/>
      <w:bookmarkEnd w:id="41"/>
      <w:r w:rsidRPr="00C04717">
        <w:rPr>
          <w:rFonts w:ascii="Times New Roman" w:hAnsi="Times New Roman" w:cs="Times New Roman"/>
          <w:sz w:val="24"/>
          <w:szCs w:val="24"/>
        </w:rP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w:t>
      </w:r>
      <w:r w:rsidRPr="00C04717">
        <w:rPr>
          <w:rFonts w:ascii="Times New Roman" w:hAnsi="Times New Roman" w:cs="Times New Roman"/>
          <w:sz w:val="24"/>
          <w:szCs w:val="24"/>
        </w:rPr>
        <w:lastRenderedPageBreak/>
        <w:t xml:space="preserve">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выехавших из районов Крайнего Севера и приравненных к ним местностей в период с 1 января 1992 г. по 1 января 2015 г.;</w:t>
      </w:r>
    </w:p>
    <w:p w14:paraId="48E9FD8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ж) граждане, указанные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w:t>
      </w:r>
    </w:p>
    <w:p w14:paraId="7711C36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14:paraId="7F836824"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2" w:name="P332"/>
      <w:bookmarkEnd w:id="42"/>
      <w:r w:rsidRPr="00C04717">
        <w:rPr>
          <w:rFonts w:ascii="Times New Roman" w:hAnsi="Times New Roman" w:cs="Times New Roman"/>
          <w:sz w:val="24"/>
          <w:szCs w:val="24"/>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14:paraId="6F3F1FC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63B38C2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339B8A4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з) граждане, указанные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w:t>
      </w:r>
    </w:p>
    <w:p w14:paraId="652DC68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14:paraId="282629B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14:paraId="5B1A66C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75DC230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копия трудовой книжки и (или) сведения о трудовой деятельности, предусмотренные </w:t>
      </w:r>
      <w:hyperlink r:id="rId116">
        <w:r w:rsidRPr="00C04717">
          <w:rPr>
            <w:rFonts w:ascii="Times New Roman" w:hAnsi="Times New Roman" w:cs="Times New Roman"/>
            <w:color w:val="0000FF"/>
            <w:sz w:val="24"/>
            <w:szCs w:val="24"/>
          </w:rPr>
          <w:t>статьей 66.1</w:t>
        </w:r>
      </w:hyperlink>
      <w:r w:rsidRPr="00C04717">
        <w:rPr>
          <w:rFonts w:ascii="Times New Roman" w:hAnsi="Times New Roman" w:cs="Times New Roman"/>
          <w:sz w:val="24"/>
          <w:szCs w:val="24"/>
        </w:rPr>
        <w:t xml:space="preserve"> Трудового кодекса Российской Федерации;</w:t>
      </w:r>
    </w:p>
    <w:p w14:paraId="4931F9D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3" w:name="P345"/>
      <w:bookmarkEnd w:id="43"/>
      <w:r w:rsidRPr="00C04717">
        <w:rPr>
          <w:rFonts w:ascii="Times New Roman" w:hAnsi="Times New Roman" w:cs="Times New Roman"/>
          <w:sz w:val="24"/>
          <w:szCs w:val="24"/>
        </w:rPr>
        <w:t>копия пенсионного удостоверения или справка о пенсионном обеспечении из органа, осуществляющего пенсионное обеспечение, - для пенсионеров;</w:t>
      </w:r>
    </w:p>
    <w:p w14:paraId="6E38900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и) граждане, указанные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w:t>
      </w:r>
    </w:p>
    <w:p w14:paraId="0AFA82A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удостоверяющего личность гражданина и подтверждающего регистрацию по месту жительства на территории комплекса "Байконур";</w:t>
      </w:r>
    </w:p>
    <w:p w14:paraId="47735BB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копии документов, удостоверяющих личность каждого члена семьи;</w:t>
      </w:r>
    </w:p>
    <w:p w14:paraId="2F918E6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14:paraId="7E1033D1"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4" w:name="P352"/>
      <w:bookmarkEnd w:id="44"/>
      <w:r w:rsidRPr="00C04717">
        <w:rPr>
          <w:rFonts w:ascii="Times New Roman" w:hAnsi="Times New Roman" w:cs="Times New Roman"/>
          <w:sz w:val="24"/>
          <w:szCs w:val="24"/>
        </w:rPr>
        <w:t xml:space="preserve">копия трудовой книжки и (или) сведения о трудовой деятельности, предусмотренные </w:t>
      </w:r>
      <w:hyperlink r:id="rId117">
        <w:r w:rsidRPr="00C04717">
          <w:rPr>
            <w:rFonts w:ascii="Times New Roman" w:hAnsi="Times New Roman" w:cs="Times New Roman"/>
            <w:color w:val="0000FF"/>
            <w:sz w:val="24"/>
            <w:szCs w:val="24"/>
          </w:rPr>
          <w:t>статьей 66.1</w:t>
        </w:r>
      </w:hyperlink>
      <w:r w:rsidRPr="00C04717">
        <w:rPr>
          <w:rFonts w:ascii="Times New Roman" w:hAnsi="Times New Roman" w:cs="Times New Roman"/>
          <w:sz w:val="24"/>
          <w:szCs w:val="24"/>
        </w:rPr>
        <w:t xml:space="preserve"> Трудового кодекса Российской Федерации;</w:t>
      </w:r>
    </w:p>
    <w:p w14:paraId="0CD32C03"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5" w:name="P354"/>
      <w:bookmarkEnd w:id="45"/>
      <w:r w:rsidRPr="00C04717">
        <w:rPr>
          <w:rFonts w:ascii="Times New Roman" w:hAnsi="Times New Roman" w:cs="Times New Roman"/>
          <w:sz w:val="24"/>
          <w:szCs w:val="24"/>
        </w:rP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118">
        <w:r w:rsidRPr="00C04717">
          <w:rPr>
            <w:rFonts w:ascii="Times New Roman" w:hAnsi="Times New Roman" w:cs="Times New Roman"/>
            <w:color w:val="0000FF"/>
            <w:sz w:val="24"/>
            <w:szCs w:val="24"/>
          </w:rPr>
          <w:t>подпункте "в" пункта 3</w:t>
        </w:r>
      </w:hyperlink>
      <w:r w:rsidRPr="00C04717">
        <w:rPr>
          <w:rFonts w:ascii="Times New Roman" w:hAnsi="Times New Roman" w:cs="Times New Roman"/>
          <w:sz w:val="24"/>
          <w:szCs w:val="24"/>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6C6DC39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20. Копии документов должны быть заверены в установленном порядке или представлены с предъявлением подлинника.</w:t>
      </w:r>
    </w:p>
    <w:p w14:paraId="49F4C30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6" w:name="P358"/>
      <w:bookmarkEnd w:id="46"/>
      <w:r w:rsidRPr="00C04717">
        <w:rPr>
          <w:rFonts w:ascii="Times New Roman" w:hAnsi="Times New Roman" w:cs="Times New Roman"/>
          <w:sz w:val="24"/>
          <w:szCs w:val="24"/>
        </w:rPr>
        <w:t xml:space="preserve">20(1). Органы местного самоуправления (исполнительные органы субъекта Российской Федерации), осуществляющие учет граждан, подразделения и администрация </w:t>
      </w:r>
      <w:r w:rsidRPr="00C04717">
        <w:rPr>
          <w:rFonts w:ascii="Times New Roman" w:hAnsi="Times New Roman" w:cs="Times New Roman"/>
          <w:sz w:val="24"/>
          <w:szCs w:val="24"/>
        </w:rPr>
        <w:lastRenderedPageBreak/>
        <w:t>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14:paraId="46DF6BA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14:paraId="2BC520A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7" w:name="P362"/>
      <w:bookmarkEnd w:id="47"/>
      <w:r w:rsidRPr="00C04717">
        <w:rPr>
          <w:rFonts w:ascii="Times New Roman" w:hAnsi="Times New Roman" w:cs="Times New Roman"/>
          <w:sz w:val="24"/>
          <w:szCs w:val="24"/>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119">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районов Крайнего Севера и приравненных к ним местностей";</w:t>
      </w:r>
    </w:p>
    <w:p w14:paraId="4482884D"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8" w:name="P363"/>
      <w:bookmarkEnd w:id="48"/>
      <w:r w:rsidRPr="00C04717">
        <w:rPr>
          <w:rFonts w:ascii="Times New Roman" w:hAnsi="Times New Roman" w:cs="Times New Roman"/>
          <w:sz w:val="24"/>
          <w:szCs w:val="24"/>
        </w:rP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14:paraId="30C4719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а также для граждан, указанных в </w:t>
      </w:r>
      <w:hyperlink r:id="rId120">
        <w:r w:rsidRPr="00C04717">
          <w:rPr>
            <w:rFonts w:ascii="Times New Roman" w:hAnsi="Times New Roman" w:cs="Times New Roman"/>
            <w:color w:val="0000FF"/>
            <w:sz w:val="24"/>
            <w:szCs w:val="24"/>
          </w:rPr>
          <w:t>подпункте "в" пункта 3</w:t>
        </w:r>
      </w:hyperlink>
      <w:r w:rsidRPr="00C04717">
        <w:rPr>
          <w:rFonts w:ascii="Times New Roman" w:hAnsi="Times New Roman" w:cs="Times New Roman"/>
          <w:sz w:val="24"/>
          <w:szCs w:val="24"/>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647393B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20(2). Документы, указанные в </w:t>
      </w:r>
      <w:hyperlink w:anchor="P358">
        <w:r w:rsidRPr="00C04717">
          <w:rPr>
            <w:rFonts w:ascii="Times New Roman" w:hAnsi="Times New Roman" w:cs="Times New Roman"/>
            <w:color w:val="0000FF"/>
            <w:sz w:val="24"/>
            <w:szCs w:val="24"/>
          </w:rPr>
          <w:t>пункте 20(1)</w:t>
        </w:r>
      </w:hyperlink>
      <w:r w:rsidRPr="00C04717">
        <w:rPr>
          <w:rFonts w:ascii="Times New Roman" w:hAnsi="Times New Roman" w:cs="Times New Roman"/>
          <w:sz w:val="24"/>
          <w:szCs w:val="24"/>
        </w:rPr>
        <w:t xml:space="preserve"> настоящих Правил, гражданин, подавший заявление об участии в процессных мероприятиях, вправе представить самостоятельно.</w:t>
      </w:r>
    </w:p>
    <w:p w14:paraId="3DF17FF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w:t>
      </w:r>
      <w:hyperlink w:anchor="P279">
        <w:r w:rsidRPr="00C04717">
          <w:rPr>
            <w:rFonts w:ascii="Times New Roman" w:hAnsi="Times New Roman" w:cs="Times New Roman"/>
            <w:color w:val="0000FF"/>
            <w:sz w:val="24"/>
            <w:szCs w:val="24"/>
          </w:rPr>
          <w:t>третьем</w:t>
        </w:r>
      </w:hyperlink>
      <w:r w:rsidRPr="00C04717">
        <w:rPr>
          <w:rFonts w:ascii="Times New Roman" w:hAnsi="Times New Roman" w:cs="Times New Roman"/>
          <w:sz w:val="24"/>
          <w:szCs w:val="24"/>
        </w:rPr>
        <w:t xml:space="preserve"> и </w:t>
      </w:r>
      <w:hyperlink w:anchor="P282">
        <w:r w:rsidRPr="00C04717">
          <w:rPr>
            <w:rFonts w:ascii="Times New Roman" w:hAnsi="Times New Roman" w:cs="Times New Roman"/>
            <w:color w:val="0000FF"/>
            <w:sz w:val="24"/>
            <w:szCs w:val="24"/>
          </w:rPr>
          <w:t>пятом подпункта "а"</w:t>
        </w:r>
      </w:hyperlink>
      <w:r w:rsidRPr="00C04717">
        <w:rPr>
          <w:rFonts w:ascii="Times New Roman" w:hAnsi="Times New Roman" w:cs="Times New Roman"/>
          <w:sz w:val="24"/>
          <w:szCs w:val="24"/>
        </w:rPr>
        <w:t xml:space="preserve">, </w:t>
      </w:r>
      <w:hyperlink w:anchor="P291">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 </w:t>
      </w:r>
      <w:hyperlink w:anchor="P294">
        <w:r w:rsidRPr="00C04717">
          <w:rPr>
            <w:rFonts w:ascii="Times New Roman" w:hAnsi="Times New Roman" w:cs="Times New Roman"/>
            <w:color w:val="0000FF"/>
            <w:sz w:val="24"/>
            <w:szCs w:val="24"/>
          </w:rPr>
          <w:t>четвертом подпункта "г"</w:t>
        </w:r>
      </w:hyperlink>
      <w:r w:rsidRPr="00C04717">
        <w:rPr>
          <w:rFonts w:ascii="Times New Roman" w:hAnsi="Times New Roman" w:cs="Times New Roman"/>
          <w:sz w:val="24"/>
          <w:szCs w:val="24"/>
        </w:rPr>
        <w:t xml:space="preserve">, </w:t>
      </w:r>
      <w:hyperlink w:anchor="P305">
        <w:r w:rsidRPr="00C04717">
          <w:rPr>
            <w:rFonts w:ascii="Times New Roman" w:hAnsi="Times New Roman" w:cs="Times New Roman"/>
            <w:color w:val="0000FF"/>
            <w:sz w:val="24"/>
            <w:szCs w:val="24"/>
          </w:rPr>
          <w:t>абзаце пятом подпункта "д"</w:t>
        </w:r>
      </w:hyperlink>
      <w:r w:rsidRPr="00C04717">
        <w:rPr>
          <w:rFonts w:ascii="Times New Roman" w:hAnsi="Times New Roman" w:cs="Times New Roman"/>
          <w:sz w:val="24"/>
          <w:szCs w:val="24"/>
        </w:rPr>
        <w:t xml:space="preserve">, </w:t>
      </w:r>
      <w:hyperlink w:anchor="P313">
        <w:r w:rsidRPr="00C04717">
          <w:rPr>
            <w:rFonts w:ascii="Times New Roman" w:hAnsi="Times New Roman" w:cs="Times New Roman"/>
            <w:color w:val="0000FF"/>
            <w:sz w:val="24"/>
            <w:szCs w:val="24"/>
          </w:rPr>
          <w:t>абзацах третьем</w:t>
        </w:r>
      </w:hyperlink>
      <w:r w:rsidRPr="00C04717">
        <w:rPr>
          <w:rFonts w:ascii="Times New Roman" w:hAnsi="Times New Roman" w:cs="Times New Roman"/>
          <w:sz w:val="24"/>
          <w:szCs w:val="24"/>
        </w:rPr>
        <w:t xml:space="preserve">, </w:t>
      </w:r>
      <w:hyperlink w:anchor="P315">
        <w:r w:rsidRPr="00C04717">
          <w:rPr>
            <w:rFonts w:ascii="Times New Roman" w:hAnsi="Times New Roman" w:cs="Times New Roman"/>
            <w:color w:val="0000FF"/>
            <w:sz w:val="24"/>
            <w:szCs w:val="24"/>
          </w:rPr>
          <w:t>четвертом</w:t>
        </w:r>
      </w:hyperlink>
      <w:r w:rsidRPr="00C04717">
        <w:rPr>
          <w:rFonts w:ascii="Times New Roman" w:hAnsi="Times New Roman" w:cs="Times New Roman"/>
          <w:sz w:val="24"/>
          <w:szCs w:val="24"/>
        </w:rPr>
        <w:t xml:space="preserve">, </w:t>
      </w:r>
      <w:hyperlink w:anchor="P318">
        <w:r w:rsidRPr="00C04717">
          <w:rPr>
            <w:rFonts w:ascii="Times New Roman" w:hAnsi="Times New Roman" w:cs="Times New Roman"/>
            <w:color w:val="0000FF"/>
            <w:sz w:val="24"/>
            <w:szCs w:val="24"/>
          </w:rPr>
          <w:t>шестом</w:t>
        </w:r>
      </w:hyperlink>
      <w:r w:rsidRPr="00C04717">
        <w:rPr>
          <w:rFonts w:ascii="Times New Roman" w:hAnsi="Times New Roman" w:cs="Times New Roman"/>
          <w:sz w:val="24"/>
          <w:szCs w:val="24"/>
        </w:rPr>
        <w:t xml:space="preserve"> и </w:t>
      </w:r>
      <w:hyperlink w:anchor="P327">
        <w:r w:rsidRPr="00C04717">
          <w:rPr>
            <w:rFonts w:ascii="Times New Roman" w:hAnsi="Times New Roman" w:cs="Times New Roman"/>
            <w:color w:val="0000FF"/>
            <w:sz w:val="24"/>
            <w:szCs w:val="24"/>
          </w:rPr>
          <w:t>одиннадцатом подпункта "е"</w:t>
        </w:r>
      </w:hyperlink>
      <w:r w:rsidRPr="00C04717">
        <w:rPr>
          <w:rFonts w:ascii="Times New Roman" w:hAnsi="Times New Roman" w:cs="Times New Roman"/>
          <w:sz w:val="24"/>
          <w:szCs w:val="24"/>
        </w:rPr>
        <w:t xml:space="preserve">, </w:t>
      </w:r>
      <w:hyperlink w:anchor="P332">
        <w:r w:rsidRPr="00C04717">
          <w:rPr>
            <w:rFonts w:ascii="Times New Roman" w:hAnsi="Times New Roman" w:cs="Times New Roman"/>
            <w:color w:val="0000FF"/>
            <w:sz w:val="24"/>
            <w:szCs w:val="24"/>
          </w:rPr>
          <w:t>абзаце четвертом подпункта "ж"</w:t>
        </w:r>
      </w:hyperlink>
      <w:r w:rsidRPr="00C04717">
        <w:rPr>
          <w:rFonts w:ascii="Times New Roman" w:hAnsi="Times New Roman" w:cs="Times New Roman"/>
          <w:sz w:val="24"/>
          <w:szCs w:val="24"/>
        </w:rPr>
        <w:t xml:space="preserve">, </w:t>
      </w:r>
      <w:hyperlink w:anchor="P345">
        <w:r w:rsidRPr="00C04717">
          <w:rPr>
            <w:rFonts w:ascii="Times New Roman" w:hAnsi="Times New Roman" w:cs="Times New Roman"/>
            <w:color w:val="0000FF"/>
            <w:sz w:val="24"/>
            <w:szCs w:val="24"/>
          </w:rPr>
          <w:t>абзаце седьмом подпункта "з"</w:t>
        </w:r>
      </w:hyperlink>
      <w:r w:rsidRPr="00C04717">
        <w:rPr>
          <w:rFonts w:ascii="Times New Roman" w:hAnsi="Times New Roman" w:cs="Times New Roman"/>
          <w:sz w:val="24"/>
          <w:szCs w:val="24"/>
        </w:rPr>
        <w:t xml:space="preserve"> и </w:t>
      </w:r>
      <w:hyperlink w:anchor="P352">
        <w:r w:rsidRPr="00C04717">
          <w:rPr>
            <w:rFonts w:ascii="Times New Roman" w:hAnsi="Times New Roman" w:cs="Times New Roman"/>
            <w:color w:val="0000FF"/>
            <w:sz w:val="24"/>
            <w:szCs w:val="24"/>
          </w:rPr>
          <w:t>абзацах пятом</w:t>
        </w:r>
      </w:hyperlink>
      <w:r w:rsidRPr="00C04717">
        <w:rPr>
          <w:rFonts w:ascii="Times New Roman" w:hAnsi="Times New Roman" w:cs="Times New Roman"/>
          <w:sz w:val="24"/>
          <w:szCs w:val="24"/>
        </w:rPr>
        <w:t xml:space="preserve"> и </w:t>
      </w:r>
      <w:hyperlink w:anchor="P354">
        <w:r w:rsidRPr="00C04717">
          <w:rPr>
            <w:rFonts w:ascii="Times New Roman" w:hAnsi="Times New Roman" w:cs="Times New Roman"/>
            <w:color w:val="0000FF"/>
            <w:sz w:val="24"/>
            <w:szCs w:val="24"/>
          </w:rPr>
          <w:t>шестом подпункта "и" пункта 19</w:t>
        </w:r>
      </w:hyperlink>
      <w:r w:rsidRPr="00C04717">
        <w:rPr>
          <w:rFonts w:ascii="Times New Roman" w:hAnsi="Times New Roman" w:cs="Times New Roman"/>
          <w:sz w:val="24"/>
          <w:szCs w:val="24"/>
        </w:rPr>
        <w:t xml:space="preserve"> настоящих Правил, а также в </w:t>
      </w:r>
      <w:hyperlink w:anchor="P362">
        <w:r w:rsidRPr="00C04717">
          <w:rPr>
            <w:rFonts w:ascii="Times New Roman" w:hAnsi="Times New Roman" w:cs="Times New Roman"/>
            <w:color w:val="0000FF"/>
            <w:sz w:val="24"/>
            <w:szCs w:val="24"/>
          </w:rPr>
          <w:t>абзацах третьем</w:t>
        </w:r>
      </w:hyperlink>
      <w:r w:rsidRPr="00C04717">
        <w:rPr>
          <w:rFonts w:ascii="Times New Roman" w:hAnsi="Times New Roman" w:cs="Times New Roman"/>
          <w:sz w:val="24"/>
          <w:szCs w:val="24"/>
        </w:rPr>
        <w:t xml:space="preserve"> и </w:t>
      </w:r>
      <w:hyperlink w:anchor="P363">
        <w:r w:rsidRPr="00C04717">
          <w:rPr>
            <w:rFonts w:ascii="Times New Roman" w:hAnsi="Times New Roman" w:cs="Times New Roman"/>
            <w:color w:val="0000FF"/>
            <w:sz w:val="24"/>
            <w:szCs w:val="24"/>
          </w:rPr>
          <w:t>четвертом пункта 20(1)</w:t>
        </w:r>
      </w:hyperlink>
      <w:r w:rsidRPr="00C04717">
        <w:rPr>
          <w:rFonts w:ascii="Times New Roman" w:hAnsi="Times New Roman" w:cs="Times New Roman"/>
          <w:sz w:val="24"/>
          <w:szCs w:val="24"/>
        </w:rP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sidRPr="00C04717">
          <w:rPr>
            <w:rFonts w:ascii="Times New Roman" w:hAnsi="Times New Roman" w:cs="Times New Roman"/>
            <w:color w:val="0000FF"/>
            <w:sz w:val="24"/>
            <w:szCs w:val="24"/>
          </w:rPr>
          <w:t>пунктом 20(1)</w:t>
        </w:r>
      </w:hyperlink>
      <w:r w:rsidRPr="00C04717">
        <w:rPr>
          <w:rFonts w:ascii="Times New Roman" w:hAnsi="Times New Roman" w:cs="Times New Roman"/>
          <w:sz w:val="24"/>
          <w:szCs w:val="24"/>
        </w:rPr>
        <w:t xml:space="preserve"> настоящих Правил, не запрашиваются).</w:t>
      </w:r>
    </w:p>
    <w:p w14:paraId="0F262CF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49" w:name="P372"/>
      <w:bookmarkEnd w:id="49"/>
      <w:r w:rsidRPr="00C04717">
        <w:rPr>
          <w:rFonts w:ascii="Times New Roman" w:hAnsi="Times New Roman" w:cs="Times New Roman"/>
          <w:sz w:val="24"/>
          <w:szCs w:val="24"/>
        </w:rPr>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sidRPr="00C04717">
          <w:rPr>
            <w:rFonts w:ascii="Times New Roman" w:hAnsi="Times New Roman" w:cs="Times New Roman"/>
            <w:color w:val="0000FF"/>
            <w:sz w:val="24"/>
            <w:szCs w:val="24"/>
          </w:rPr>
          <w:t>пунктом 19</w:t>
        </w:r>
      </w:hyperlink>
      <w:r w:rsidRPr="00C04717">
        <w:rPr>
          <w:rFonts w:ascii="Times New Roman" w:hAnsi="Times New Roman" w:cs="Times New Roman"/>
          <w:sz w:val="24"/>
          <w:szCs w:val="24"/>
        </w:rPr>
        <w:t xml:space="preserve"> настоящих Правил, а также полученных указанными </w:t>
      </w:r>
      <w:r w:rsidRPr="00C04717">
        <w:rPr>
          <w:rFonts w:ascii="Times New Roman" w:hAnsi="Times New Roman" w:cs="Times New Roman"/>
          <w:sz w:val="24"/>
          <w:szCs w:val="24"/>
        </w:rPr>
        <w:lastRenderedPageBreak/>
        <w:t xml:space="preserve">подразделениями, органами и администрацией в соответствии с </w:t>
      </w:r>
      <w:hyperlink w:anchor="P358">
        <w:r w:rsidRPr="00C04717">
          <w:rPr>
            <w:rFonts w:ascii="Times New Roman" w:hAnsi="Times New Roman" w:cs="Times New Roman"/>
            <w:color w:val="0000FF"/>
            <w:sz w:val="24"/>
            <w:szCs w:val="24"/>
          </w:rPr>
          <w:t>пунктом 20(1)</w:t>
        </w:r>
      </w:hyperlink>
      <w:r w:rsidRPr="00C04717">
        <w:rPr>
          <w:rFonts w:ascii="Times New Roman" w:hAnsi="Times New Roman" w:cs="Times New Roman"/>
          <w:sz w:val="24"/>
          <w:szCs w:val="24"/>
        </w:rPr>
        <w:t xml:space="preserve"> настоящих Правил.</w:t>
      </w:r>
    </w:p>
    <w:p w14:paraId="4957952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 результатам проверки принимается решение о признании либо об отказе в признании гражданина участником процессных мероприятий.</w:t>
      </w:r>
    </w:p>
    <w:p w14:paraId="2D73F65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14:paraId="45686AE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 принятом решении гражданин уведомляется в порядке, установленном органом исполнительной власти.</w:t>
      </w:r>
    </w:p>
    <w:p w14:paraId="51D9D77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22. Основанием для отказа в признании гражданина участником процессных мероприятий является:</w:t>
      </w:r>
    </w:p>
    <w:p w14:paraId="5F226E4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несоответствие гражданина требованиям, указанным в соответствующем подпункте </w:t>
      </w:r>
      <w:hyperlink w:anchor="P101">
        <w:r w:rsidRPr="00C04717">
          <w:rPr>
            <w:rFonts w:ascii="Times New Roman" w:hAnsi="Times New Roman" w:cs="Times New Roman"/>
            <w:color w:val="0000FF"/>
            <w:sz w:val="24"/>
            <w:szCs w:val="24"/>
          </w:rPr>
          <w:t>пункта 5</w:t>
        </w:r>
      </w:hyperlink>
      <w:r w:rsidRPr="00C04717">
        <w:rPr>
          <w:rFonts w:ascii="Times New Roman" w:hAnsi="Times New Roman" w:cs="Times New Roman"/>
          <w:sz w:val="24"/>
          <w:szCs w:val="24"/>
        </w:rPr>
        <w:t xml:space="preserve"> настоящих Правил;</w:t>
      </w:r>
    </w:p>
    <w:p w14:paraId="46ED2F8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0" w:name="P382"/>
      <w:bookmarkEnd w:id="50"/>
      <w:r w:rsidRPr="00C04717">
        <w:rPr>
          <w:rFonts w:ascii="Times New Roman" w:hAnsi="Times New Roman" w:cs="Times New Roman"/>
          <w:sz w:val="24"/>
          <w:szCs w:val="24"/>
        </w:rPr>
        <w:t xml:space="preserve">б) непредставление или неполное представление документов, указанных в </w:t>
      </w:r>
      <w:hyperlink w:anchor="P274">
        <w:r w:rsidRPr="00C04717">
          <w:rPr>
            <w:rFonts w:ascii="Times New Roman" w:hAnsi="Times New Roman" w:cs="Times New Roman"/>
            <w:color w:val="0000FF"/>
            <w:sz w:val="24"/>
            <w:szCs w:val="24"/>
          </w:rPr>
          <w:t>пункте 19</w:t>
        </w:r>
      </w:hyperlink>
      <w:r w:rsidRPr="00C04717">
        <w:rPr>
          <w:rFonts w:ascii="Times New Roman" w:hAnsi="Times New Roman" w:cs="Times New Roman"/>
          <w:sz w:val="24"/>
          <w:szCs w:val="24"/>
        </w:rPr>
        <w:t xml:space="preserve"> настоящих Правил;</w:t>
      </w:r>
    </w:p>
    <w:p w14:paraId="1444F515"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1" w:name="P383"/>
      <w:bookmarkEnd w:id="51"/>
      <w:r w:rsidRPr="00C04717">
        <w:rPr>
          <w:rFonts w:ascii="Times New Roman" w:hAnsi="Times New Roman" w:cs="Times New Roman"/>
          <w:sz w:val="24"/>
          <w:szCs w:val="24"/>
        </w:rPr>
        <w:t>в) недостоверность сведений, содержащихся в представленных документах;</w:t>
      </w:r>
    </w:p>
    <w:p w14:paraId="347AF27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14:paraId="7DD9298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sidRPr="00C04717">
          <w:rPr>
            <w:rFonts w:ascii="Times New Roman" w:hAnsi="Times New Roman" w:cs="Times New Roman"/>
            <w:color w:val="0000FF"/>
            <w:sz w:val="24"/>
            <w:szCs w:val="24"/>
          </w:rPr>
          <w:t>подпунктах "б"</w:t>
        </w:r>
      </w:hyperlink>
      <w:r w:rsidRPr="00C04717">
        <w:rPr>
          <w:rFonts w:ascii="Times New Roman" w:hAnsi="Times New Roman" w:cs="Times New Roman"/>
          <w:sz w:val="24"/>
          <w:szCs w:val="24"/>
        </w:rPr>
        <w:t xml:space="preserve"> и </w:t>
      </w:r>
      <w:hyperlink w:anchor="P383">
        <w:r w:rsidRPr="00C04717">
          <w:rPr>
            <w:rFonts w:ascii="Times New Roman" w:hAnsi="Times New Roman" w:cs="Times New Roman"/>
            <w:color w:val="0000FF"/>
            <w:sz w:val="24"/>
            <w:szCs w:val="24"/>
          </w:rPr>
          <w:t>"в" пункта 22</w:t>
        </w:r>
      </w:hyperlink>
      <w:r w:rsidRPr="00C04717">
        <w:rPr>
          <w:rFonts w:ascii="Times New Roman" w:hAnsi="Times New Roman" w:cs="Times New Roman"/>
          <w:sz w:val="24"/>
          <w:szCs w:val="24"/>
        </w:rPr>
        <w:t xml:space="preserve"> настоящих Правил.</w:t>
      </w:r>
    </w:p>
    <w:p w14:paraId="2978667B"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2" w:name="P388"/>
      <w:bookmarkEnd w:id="52"/>
      <w:r w:rsidRPr="00C04717">
        <w:rPr>
          <w:rFonts w:ascii="Times New Roman" w:hAnsi="Times New Roman" w:cs="Times New Roman"/>
          <w:sz w:val="24"/>
          <w:szCs w:val="24"/>
        </w:rP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14:paraId="2746416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14:paraId="7A9E359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или администрацией г. Байконура (для граждан - участников процессных мероприятий, указанных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 отдельно по каждой из категорий граждан,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 </w:t>
      </w:r>
      <w:hyperlink w:anchor="P133">
        <w:r w:rsidRPr="00C04717">
          <w:rPr>
            <w:rFonts w:ascii="Times New Roman" w:hAnsi="Times New Roman" w:cs="Times New Roman"/>
            <w:color w:val="0000FF"/>
            <w:sz w:val="24"/>
            <w:szCs w:val="24"/>
          </w:rPr>
          <w:t>"л"</w:t>
        </w:r>
      </w:hyperlink>
      <w:r w:rsidRPr="00C04717">
        <w:rPr>
          <w:rFonts w:ascii="Times New Roman" w:hAnsi="Times New Roman" w:cs="Times New Roman"/>
          <w:sz w:val="24"/>
          <w:szCs w:val="24"/>
        </w:rP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w:t>
      </w:r>
    </w:p>
    <w:p w14:paraId="4FA39EF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Списки граждан, подтвердивших свое участие в процессных мероприятиях в планируемом году, формируются:</w:t>
      </w:r>
    </w:p>
    <w:p w14:paraId="0F774DF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отношении граждан - участников процессных мероприятий,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14:paraId="67B5D04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lastRenderedPageBreak/>
        <w:t xml:space="preserve">в отношении граждан - участников процессных мероприятий,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 в соответствии с очередностью, установленной </w:t>
      </w:r>
      <w:hyperlink r:id="rId121">
        <w:r w:rsidRPr="00C04717">
          <w:rPr>
            <w:rFonts w:ascii="Times New Roman" w:hAnsi="Times New Roman" w:cs="Times New Roman"/>
            <w:color w:val="0000FF"/>
            <w:sz w:val="24"/>
            <w:szCs w:val="24"/>
          </w:rPr>
          <w:t>статьей 2</w:t>
        </w:r>
      </w:hyperlink>
      <w:r w:rsidRPr="00C04717">
        <w:rPr>
          <w:rFonts w:ascii="Times New Roman" w:hAnsi="Times New Roman" w:cs="Times New Roman"/>
          <w:sz w:val="24"/>
          <w:szCs w:val="24"/>
        </w:rPr>
        <w:t xml:space="preserve"> Федерального закона "О жилищных субсидиях гражданам, выезжающим из районов Крайнего Севера и приравненных к ним местностей";</w:t>
      </w:r>
    </w:p>
    <w:p w14:paraId="74420E8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отношении граждан - участников процессных мероприятий, указанных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122">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7B75974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отношении граждан - участников процессных мероприятий,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123">
        <w:r w:rsidRPr="00C04717">
          <w:rPr>
            <w:rFonts w:ascii="Times New Roman" w:hAnsi="Times New Roman" w:cs="Times New Roman"/>
            <w:color w:val="0000FF"/>
            <w:sz w:val="24"/>
            <w:szCs w:val="24"/>
          </w:rPr>
          <w:t>пункта 2.6 статьи 7</w:t>
        </w:r>
      </w:hyperlink>
      <w:r w:rsidRPr="00C04717">
        <w:rPr>
          <w:rFonts w:ascii="Times New Roman" w:hAnsi="Times New Roman" w:cs="Times New Roman"/>
          <w:sz w:val="24"/>
          <w:szCs w:val="24"/>
        </w:rPr>
        <w:t xml:space="preserve"> Закона Российской Федерации "О закрытом административно-территориальном образовании" и </w:t>
      </w:r>
      <w:hyperlink r:id="rId124">
        <w:r w:rsidRPr="00C04717">
          <w:rPr>
            <w:rFonts w:ascii="Times New Roman" w:hAnsi="Times New Roman" w:cs="Times New Roman"/>
            <w:color w:val="0000FF"/>
            <w:sz w:val="24"/>
            <w:szCs w:val="24"/>
          </w:rPr>
          <w:t>частей 2</w:t>
        </w:r>
      </w:hyperlink>
      <w:r w:rsidRPr="00C04717">
        <w:rPr>
          <w:rFonts w:ascii="Times New Roman" w:hAnsi="Times New Roman" w:cs="Times New Roman"/>
          <w:sz w:val="24"/>
          <w:szCs w:val="24"/>
        </w:rPr>
        <w:t xml:space="preserve"> и </w:t>
      </w:r>
      <w:hyperlink r:id="rId125">
        <w:r w:rsidRPr="00C04717">
          <w:rPr>
            <w:rFonts w:ascii="Times New Roman" w:hAnsi="Times New Roman" w:cs="Times New Roman"/>
            <w:color w:val="0000FF"/>
            <w:sz w:val="24"/>
            <w:szCs w:val="24"/>
          </w:rPr>
          <w:t>3 статьи 3</w:t>
        </w:r>
      </w:hyperlink>
      <w:r w:rsidRPr="00C04717">
        <w:rPr>
          <w:rFonts w:ascii="Times New Roman" w:hAnsi="Times New Roman" w:cs="Times New Roman"/>
          <w:sz w:val="24"/>
          <w:szCs w:val="24"/>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14:paraId="3726AB7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отношении граждан - участников процессных мероприятий, указанных в </w:t>
      </w:r>
      <w:hyperlink w:anchor="P133">
        <w:r w:rsidRPr="00C04717">
          <w:rPr>
            <w:rFonts w:ascii="Times New Roman" w:hAnsi="Times New Roman" w:cs="Times New Roman"/>
            <w:color w:val="0000FF"/>
            <w:sz w:val="24"/>
            <w:szCs w:val="24"/>
          </w:rPr>
          <w:t>подпункте "л" пункта 5</w:t>
        </w:r>
      </w:hyperlink>
      <w:r w:rsidRPr="00C04717">
        <w:rPr>
          <w:rFonts w:ascii="Times New Roman" w:hAnsi="Times New Roman" w:cs="Times New Roman"/>
          <w:sz w:val="24"/>
          <w:szCs w:val="24"/>
        </w:rPr>
        <w:t xml:space="preserve"> настоящих Правил, - в порядке очередности, установленной в соответствии с </w:t>
      </w:r>
      <w:hyperlink r:id="rId126">
        <w:r w:rsidRPr="00C04717">
          <w:rPr>
            <w:rFonts w:ascii="Times New Roman" w:hAnsi="Times New Roman" w:cs="Times New Roman"/>
            <w:color w:val="0000FF"/>
            <w:sz w:val="24"/>
            <w:szCs w:val="24"/>
          </w:rPr>
          <w:t>пунктом 10</w:t>
        </w:r>
      </w:hyperlink>
      <w:r w:rsidRPr="00C04717">
        <w:rPr>
          <w:rFonts w:ascii="Times New Roman" w:hAnsi="Times New Roman" w:cs="Times New Roman"/>
          <w:sz w:val="24"/>
          <w:szCs w:val="24"/>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14:paraId="777BB8A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14:paraId="77E428C0"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3" w:name="P409"/>
      <w:bookmarkEnd w:id="53"/>
      <w:r w:rsidRPr="00C04717">
        <w:rPr>
          <w:rFonts w:ascii="Times New Roman" w:hAnsi="Times New Roman" w:cs="Times New Roman"/>
          <w:sz w:val="24"/>
          <w:szCs w:val="24"/>
        </w:rP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14:paraId="18CE756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sidRPr="00C04717">
          <w:rPr>
            <w:rFonts w:ascii="Times New Roman" w:hAnsi="Times New Roman" w:cs="Times New Roman"/>
            <w:color w:val="0000FF"/>
            <w:sz w:val="24"/>
            <w:szCs w:val="24"/>
          </w:rPr>
          <w:t>абзацем первым</w:t>
        </w:r>
      </w:hyperlink>
      <w:r w:rsidRPr="00C04717">
        <w:rPr>
          <w:rFonts w:ascii="Times New Roman" w:hAnsi="Times New Roman" w:cs="Times New Roman"/>
          <w:sz w:val="24"/>
          <w:szCs w:val="24"/>
        </w:rP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127">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сведения о гражданах,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подтвердивших свое участие в процессных мероприятиях в планируемом году, по </w:t>
      </w:r>
      <w:hyperlink r:id="rId128">
        <w:r w:rsidRPr="00C04717">
          <w:rPr>
            <w:rFonts w:ascii="Times New Roman" w:hAnsi="Times New Roman" w:cs="Times New Roman"/>
            <w:color w:val="0000FF"/>
            <w:sz w:val="24"/>
            <w:szCs w:val="24"/>
          </w:rPr>
          <w:t>форме</w:t>
        </w:r>
      </w:hyperlink>
      <w:r w:rsidRPr="00C04717">
        <w:rPr>
          <w:rFonts w:ascii="Times New Roman" w:hAnsi="Times New Roman" w:cs="Times New Roman"/>
          <w:sz w:val="24"/>
          <w:szCs w:val="24"/>
        </w:rPr>
        <w:t xml:space="preserve">, установленной ответственным исполнителем государственной </w:t>
      </w:r>
      <w:hyperlink r:id="rId12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w:t>
      </w:r>
    </w:p>
    <w:p w14:paraId="2E4D49A7"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4" w:name="P414"/>
      <w:bookmarkEnd w:id="54"/>
      <w:r w:rsidRPr="00C04717">
        <w:rPr>
          <w:rFonts w:ascii="Times New Roman" w:hAnsi="Times New Roman" w:cs="Times New Roman"/>
          <w:sz w:val="24"/>
          <w:szCs w:val="24"/>
        </w:rP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69">
        <w:r w:rsidRPr="00C04717">
          <w:rPr>
            <w:rFonts w:ascii="Times New Roman" w:hAnsi="Times New Roman" w:cs="Times New Roman"/>
            <w:color w:val="0000FF"/>
            <w:sz w:val="24"/>
            <w:szCs w:val="24"/>
          </w:rPr>
          <w:t>приложению N 2</w:t>
        </w:r>
      </w:hyperlink>
      <w:r w:rsidRPr="00C04717">
        <w:rPr>
          <w:rFonts w:ascii="Times New Roman" w:hAnsi="Times New Roman" w:cs="Times New Roman"/>
          <w:sz w:val="24"/>
          <w:szCs w:val="24"/>
        </w:rPr>
        <w:t xml:space="preserve">, утверждает его и в течение 10 рабочих дней после </w:t>
      </w:r>
      <w:r w:rsidRPr="00C04717">
        <w:rPr>
          <w:rFonts w:ascii="Times New Roman" w:hAnsi="Times New Roman" w:cs="Times New Roman"/>
          <w:sz w:val="24"/>
          <w:szCs w:val="24"/>
        </w:rPr>
        <w:lastRenderedPageBreak/>
        <w:t xml:space="preserve">утверждения представляет его ответственному исполнителю государственной </w:t>
      </w:r>
      <w:hyperlink r:id="rId130">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14:paraId="732CB22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sidRPr="00C04717">
          <w:rPr>
            <w:rFonts w:ascii="Times New Roman" w:hAnsi="Times New Roman" w:cs="Times New Roman"/>
            <w:color w:val="0000FF"/>
            <w:sz w:val="24"/>
            <w:szCs w:val="24"/>
          </w:rPr>
          <w:t>абзацем первым</w:t>
        </w:r>
      </w:hyperlink>
      <w:r w:rsidRPr="00C04717">
        <w:rPr>
          <w:rFonts w:ascii="Times New Roman" w:hAnsi="Times New Roman" w:cs="Times New Roman"/>
          <w:sz w:val="24"/>
          <w:szCs w:val="24"/>
        </w:rPr>
        <w:t xml:space="preserve"> настоящего пункта.</w:t>
      </w:r>
    </w:p>
    <w:p w14:paraId="697F354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Сводный список в отношении граждан, указанных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до его утверждения подлежит согласованию с органами по контролю в сфере миграции.</w:t>
      </w:r>
    </w:p>
    <w:p w14:paraId="55693A0B"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5" w:name="P420"/>
      <w:bookmarkEnd w:id="55"/>
      <w:r w:rsidRPr="00C04717">
        <w:rPr>
          <w:rFonts w:ascii="Times New Roman" w:hAnsi="Times New Roman" w:cs="Times New Roman"/>
          <w:sz w:val="24"/>
          <w:szCs w:val="24"/>
        </w:rP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или </w:t>
      </w:r>
      <w:hyperlink w:anchor="P119">
        <w:r w:rsidRPr="00C04717">
          <w:rPr>
            <w:rFonts w:ascii="Times New Roman" w:hAnsi="Times New Roman" w:cs="Times New Roman"/>
            <w:color w:val="0000FF"/>
            <w:sz w:val="24"/>
            <w:szCs w:val="24"/>
          </w:rPr>
          <w:t>"б" пункта 5</w:t>
        </w:r>
      </w:hyperlink>
      <w:r w:rsidRPr="00C04717">
        <w:rPr>
          <w:rFonts w:ascii="Times New Roman" w:hAnsi="Times New Roman" w:cs="Times New Roman"/>
          <w:sz w:val="24"/>
          <w:szCs w:val="24"/>
        </w:rP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14:paraId="1E6A918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14:paraId="7C34253D"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6" w:name="P424"/>
      <w:bookmarkEnd w:id="56"/>
      <w:r w:rsidRPr="00C04717">
        <w:rPr>
          <w:rFonts w:ascii="Times New Roman" w:hAnsi="Times New Roman" w:cs="Times New Roman"/>
          <w:sz w:val="24"/>
          <w:szCs w:val="24"/>
        </w:rP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13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сведения о количестве граждан, указанных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подтвердивших свое участие в процессных мероприятиях в планируемом году.</w:t>
      </w:r>
    </w:p>
    <w:p w14:paraId="58FF76B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28. Ответственный исполнитель государственной </w:t>
      </w:r>
      <w:hyperlink r:id="rId132">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sidRPr="00C04717">
          <w:rPr>
            <w:rFonts w:ascii="Times New Roman" w:hAnsi="Times New Roman" w:cs="Times New Roman"/>
            <w:color w:val="0000FF"/>
            <w:sz w:val="24"/>
            <w:szCs w:val="24"/>
          </w:rPr>
          <w:t>подпунктах "и"</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w:t>
      </w:r>
      <w:r w:rsidRPr="00C04717">
        <w:rPr>
          <w:rFonts w:ascii="Times New Roman" w:hAnsi="Times New Roman" w:cs="Times New Roman"/>
          <w:sz w:val="24"/>
          <w:szCs w:val="24"/>
        </w:rPr>
        <w:lastRenderedPageBreak/>
        <w:t>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14:paraId="6BE9388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sidRPr="00C04717">
          <w:rPr>
            <w:rFonts w:ascii="Times New Roman" w:hAnsi="Times New Roman" w:cs="Times New Roman"/>
            <w:color w:val="0000FF"/>
            <w:sz w:val="24"/>
            <w:szCs w:val="24"/>
          </w:rPr>
          <w:t>пунктом 27</w:t>
        </w:r>
      </w:hyperlink>
      <w:r w:rsidRPr="00C04717">
        <w:rPr>
          <w:rFonts w:ascii="Times New Roman" w:hAnsi="Times New Roman" w:cs="Times New Roman"/>
          <w:sz w:val="24"/>
          <w:szCs w:val="24"/>
        </w:rP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14:paraId="2B89EA5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sidRPr="00C04717">
          <w:rPr>
            <w:rFonts w:ascii="Times New Roman" w:hAnsi="Times New Roman" w:cs="Times New Roman"/>
            <w:color w:val="0000FF"/>
            <w:sz w:val="24"/>
            <w:szCs w:val="24"/>
          </w:rPr>
          <w:t>подпунктах "з"</w:t>
        </w:r>
      </w:hyperlink>
      <w:r w:rsidRPr="00C04717">
        <w:rPr>
          <w:rFonts w:ascii="Times New Roman" w:hAnsi="Times New Roman" w:cs="Times New Roman"/>
          <w:sz w:val="24"/>
          <w:szCs w:val="24"/>
        </w:rPr>
        <w:t xml:space="preserve"> 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осуществляется в следующем порядке:</w:t>
      </w:r>
    </w:p>
    <w:p w14:paraId="68B40DD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14:paraId="142F9B3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14:paraId="36B91BD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14:paraId="7191F31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14:paraId="09CFAF7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осуществляется в соответствии с </w:t>
      </w:r>
      <w:hyperlink r:id="rId133">
        <w:r w:rsidRPr="00C04717">
          <w:rPr>
            <w:rFonts w:ascii="Times New Roman" w:hAnsi="Times New Roman" w:cs="Times New Roman"/>
            <w:color w:val="0000FF"/>
            <w:sz w:val="24"/>
            <w:szCs w:val="24"/>
          </w:rPr>
          <w:t>методикой</w:t>
        </w:r>
      </w:hyperlink>
      <w:r w:rsidRPr="00C04717">
        <w:rPr>
          <w:rFonts w:ascii="Times New Roman" w:hAnsi="Times New Roman" w:cs="Times New Roman"/>
          <w:sz w:val="24"/>
          <w:szCs w:val="24"/>
        </w:rP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14:paraId="7B9A987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предусматривается в федеральном законе о федеральном бюджете на соответствующий год.</w:t>
      </w:r>
    </w:p>
    <w:p w14:paraId="3D6C14C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w:t>
      </w:r>
      <w:r w:rsidRPr="00C04717">
        <w:rPr>
          <w:rFonts w:ascii="Times New Roman" w:hAnsi="Times New Roman" w:cs="Times New Roman"/>
          <w:sz w:val="24"/>
          <w:szCs w:val="24"/>
        </w:rPr>
        <w:lastRenderedPageBreak/>
        <w:t xml:space="preserve">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sidRPr="00C04717">
          <w:rPr>
            <w:rFonts w:ascii="Times New Roman" w:hAnsi="Times New Roman" w:cs="Times New Roman"/>
            <w:color w:val="0000FF"/>
            <w:sz w:val="24"/>
            <w:szCs w:val="24"/>
          </w:rPr>
          <w:t>пунктом 27(1)</w:t>
        </w:r>
      </w:hyperlink>
      <w:r w:rsidRPr="00C04717">
        <w:rPr>
          <w:rFonts w:ascii="Times New Roman" w:hAnsi="Times New Roman" w:cs="Times New Roman"/>
          <w:sz w:val="24"/>
          <w:szCs w:val="24"/>
        </w:rPr>
        <w:t xml:space="preserve"> настоящих Правил.</w:t>
      </w:r>
    </w:p>
    <w:p w14:paraId="69347C4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14:paraId="64F8C94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настоящих Правил, списков граждан, указанных в </w:t>
      </w:r>
      <w:hyperlink w:anchor="P127">
        <w:r w:rsidRPr="00C04717">
          <w:rPr>
            <w:rFonts w:ascii="Times New Roman" w:hAnsi="Times New Roman" w:cs="Times New Roman"/>
            <w:color w:val="0000FF"/>
            <w:sz w:val="24"/>
            <w:szCs w:val="24"/>
          </w:rPr>
          <w:t>подпунктах "з"</w:t>
        </w:r>
      </w:hyperlink>
      <w:r w:rsidRPr="00C04717">
        <w:rPr>
          <w:rFonts w:ascii="Times New Roman" w:hAnsi="Times New Roman" w:cs="Times New Roman"/>
          <w:sz w:val="24"/>
          <w:szCs w:val="24"/>
        </w:rPr>
        <w:t xml:space="preserve"> и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sidRPr="00C04717">
          <w:rPr>
            <w:rFonts w:ascii="Times New Roman" w:hAnsi="Times New Roman" w:cs="Times New Roman"/>
            <w:color w:val="0000FF"/>
            <w:sz w:val="24"/>
            <w:szCs w:val="24"/>
          </w:rPr>
          <w:t>пунктом 24</w:t>
        </w:r>
      </w:hyperlink>
      <w:r w:rsidRPr="00C04717">
        <w:rPr>
          <w:rFonts w:ascii="Times New Roman" w:hAnsi="Times New Roman" w:cs="Times New Roman"/>
          <w:sz w:val="24"/>
          <w:szCs w:val="24"/>
        </w:rPr>
        <w:t xml:space="preserve"> настоящих Правил, а также утвержденных списков граждан, указанных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подтвердивших свое участие в процессных мероприятиях в планируемом году.</w:t>
      </w:r>
    </w:p>
    <w:p w14:paraId="62C9ACD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14:paraId="2498982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Формирование сводных списков получателей сертификатов осуществляется исходя из очередности, предусмотренной </w:t>
      </w:r>
      <w:hyperlink w:anchor="P388">
        <w:r w:rsidRPr="00C04717">
          <w:rPr>
            <w:rFonts w:ascii="Times New Roman" w:hAnsi="Times New Roman" w:cs="Times New Roman"/>
            <w:color w:val="0000FF"/>
            <w:sz w:val="24"/>
            <w:szCs w:val="24"/>
          </w:rPr>
          <w:t>пунктом 24</w:t>
        </w:r>
      </w:hyperlink>
      <w:r w:rsidRPr="00C04717">
        <w:rPr>
          <w:rFonts w:ascii="Times New Roman" w:hAnsi="Times New Roman" w:cs="Times New Roman"/>
          <w:sz w:val="24"/>
          <w:szCs w:val="24"/>
        </w:rPr>
        <w:t xml:space="preserve"> настоящих Правил.</w:t>
      </w:r>
    </w:p>
    <w:p w14:paraId="6F15092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14:paraId="5D6A70B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фамилия, имя и отчество;</w:t>
      </w:r>
    </w:p>
    <w:p w14:paraId="0D670B2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количественный состав семьи;</w:t>
      </w:r>
    </w:p>
    <w:p w14:paraId="0707F75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дата постановки на учет в качестве нуждающегося в жилом помещении;</w:t>
      </w:r>
    </w:p>
    <w:p w14:paraId="0E03D01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14:paraId="3CAACE5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30. Выписки из сводного списка получателей сертификатов доводятся до соответствующих органов местного самоуправления.</w:t>
      </w:r>
    </w:p>
    <w:p w14:paraId="7FBB496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14:paraId="0EC7E96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Доведение до граждан, указанных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14:paraId="058DBB0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14:paraId="77826DF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Порядок учета граждан, указанных в </w:t>
      </w:r>
      <w:hyperlink w:anchor="P119">
        <w:r w:rsidRPr="00C04717">
          <w:rPr>
            <w:rFonts w:ascii="Times New Roman" w:hAnsi="Times New Roman" w:cs="Times New Roman"/>
            <w:color w:val="0000FF"/>
            <w:sz w:val="24"/>
            <w:szCs w:val="24"/>
          </w:rPr>
          <w:t>подпункте "б" пункта 5</w:t>
        </w:r>
      </w:hyperlink>
      <w:r w:rsidRPr="00C04717">
        <w:rPr>
          <w:rFonts w:ascii="Times New Roman" w:hAnsi="Times New Roman" w:cs="Times New Roman"/>
          <w:sz w:val="24"/>
          <w:szCs w:val="24"/>
        </w:rP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sidRPr="00C04717">
          <w:rPr>
            <w:rFonts w:ascii="Times New Roman" w:hAnsi="Times New Roman" w:cs="Times New Roman"/>
            <w:color w:val="0000FF"/>
            <w:sz w:val="24"/>
            <w:szCs w:val="24"/>
          </w:rPr>
          <w:t>абзаце третьем</w:t>
        </w:r>
      </w:hyperlink>
      <w:r w:rsidRPr="00C04717">
        <w:rPr>
          <w:rFonts w:ascii="Times New Roman" w:hAnsi="Times New Roman" w:cs="Times New Roman"/>
          <w:sz w:val="24"/>
          <w:szCs w:val="24"/>
        </w:rPr>
        <w:t xml:space="preserve"> настоящего пункта) определяются федеральными органами </w:t>
      </w:r>
      <w:r w:rsidRPr="00C04717">
        <w:rPr>
          <w:rFonts w:ascii="Times New Roman" w:hAnsi="Times New Roman" w:cs="Times New Roman"/>
          <w:sz w:val="24"/>
          <w:szCs w:val="24"/>
        </w:rPr>
        <w:lastRenderedPageBreak/>
        <w:t>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14:paraId="39359B9A"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7" w:name="P474"/>
      <w:bookmarkEnd w:id="57"/>
      <w:r w:rsidRPr="00C04717">
        <w:rPr>
          <w:rFonts w:ascii="Times New Roman" w:hAnsi="Times New Roman" w:cs="Times New Roman"/>
          <w:sz w:val="24"/>
          <w:szCs w:val="24"/>
        </w:rP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14:paraId="6FA99FAA"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8" w:name="P476"/>
      <w:bookmarkEnd w:id="58"/>
      <w:r w:rsidRPr="00C04717">
        <w:rPr>
          <w:rFonts w:ascii="Times New Roman" w:hAnsi="Times New Roman" w:cs="Times New Roman"/>
          <w:sz w:val="24"/>
          <w:szCs w:val="24"/>
        </w:rPr>
        <w:t>32. Порядок оформления и выдачи сертификатов определяется органами исполнительной власти, осуществляющими выдачу сертификатов.</w:t>
      </w:r>
    </w:p>
    <w:p w14:paraId="595F283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33. Ответственный исполнитель государственной </w:t>
      </w:r>
      <w:hyperlink r:id="rId13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14:paraId="48FC340D" w14:textId="4621FD9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34. Утратил силу. - </w:t>
      </w:r>
      <w:hyperlink r:id="rId135">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22.12.2017 </w:t>
      </w:r>
      <w:r w:rsidR="002957E4">
        <w:rPr>
          <w:rFonts w:ascii="Times New Roman" w:hAnsi="Times New Roman" w:cs="Times New Roman"/>
          <w:sz w:val="24"/>
          <w:szCs w:val="24"/>
        </w:rPr>
        <w:t>№</w:t>
      </w:r>
      <w:r w:rsidRPr="00C04717">
        <w:rPr>
          <w:rFonts w:ascii="Times New Roman" w:hAnsi="Times New Roman" w:cs="Times New Roman"/>
          <w:sz w:val="24"/>
          <w:szCs w:val="24"/>
        </w:rPr>
        <w:t xml:space="preserve"> 1613.</w:t>
      </w:r>
    </w:p>
    <w:p w14:paraId="0E65A806" w14:textId="77777777" w:rsidR="00C04717" w:rsidRPr="00C04717" w:rsidRDefault="00C04717" w:rsidP="00C04717">
      <w:pPr>
        <w:pStyle w:val="ConsPlusNormal"/>
        <w:ind w:firstLine="540"/>
        <w:jc w:val="both"/>
        <w:rPr>
          <w:rFonts w:ascii="Times New Roman" w:hAnsi="Times New Roman" w:cs="Times New Roman"/>
          <w:sz w:val="24"/>
          <w:szCs w:val="24"/>
        </w:rPr>
      </w:pPr>
    </w:p>
    <w:p w14:paraId="6CEBA4BA"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t>III. Организация работы по выдаче сертификатов</w:t>
      </w:r>
    </w:p>
    <w:p w14:paraId="271B5667" w14:textId="77777777" w:rsidR="00C04717" w:rsidRPr="00C04717" w:rsidRDefault="00C04717" w:rsidP="00C04717">
      <w:pPr>
        <w:pStyle w:val="ConsPlusNormal"/>
        <w:ind w:firstLine="540"/>
        <w:jc w:val="both"/>
        <w:rPr>
          <w:rFonts w:ascii="Times New Roman" w:hAnsi="Times New Roman" w:cs="Times New Roman"/>
          <w:sz w:val="24"/>
          <w:szCs w:val="24"/>
        </w:rPr>
      </w:pPr>
    </w:p>
    <w:p w14:paraId="5ECE775F"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59" w:name="P483"/>
      <w:bookmarkEnd w:id="59"/>
      <w:r w:rsidRPr="00C04717">
        <w:rPr>
          <w:rFonts w:ascii="Times New Roman" w:hAnsi="Times New Roman" w:cs="Times New Roman"/>
          <w:sz w:val="24"/>
          <w:szCs w:val="24"/>
        </w:rPr>
        <w:t xml:space="preserve">35. Ответственный исполнитель государственной </w:t>
      </w:r>
      <w:hyperlink r:id="rId13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14:paraId="21C6C8E0"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0" w:name="P485"/>
      <w:bookmarkEnd w:id="60"/>
      <w:r w:rsidRPr="00C04717">
        <w:rPr>
          <w:rFonts w:ascii="Times New Roman" w:hAnsi="Times New Roman" w:cs="Times New Roman"/>
          <w:sz w:val="24"/>
          <w:szCs w:val="24"/>
        </w:rPr>
        <w:t xml:space="preserve">36. Органы исполнительной власти до 20-го числа последнего месяца квартала, в котором был издан в соответствии с положениями </w:t>
      </w:r>
      <w:hyperlink w:anchor="P483">
        <w:r w:rsidRPr="00C04717">
          <w:rPr>
            <w:rFonts w:ascii="Times New Roman" w:hAnsi="Times New Roman" w:cs="Times New Roman"/>
            <w:color w:val="0000FF"/>
            <w:sz w:val="24"/>
            <w:szCs w:val="24"/>
          </w:rPr>
          <w:t>пунктов 35</w:t>
        </w:r>
      </w:hyperlink>
      <w:r w:rsidRPr="00C04717">
        <w:rPr>
          <w:rFonts w:ascii="Times New Roman" w:hAnsi="Times New Roman" w:cs="Times New Roman"/>
          <w:sz w:val="24"/>
          <w:szCs w:val="24"/>
        </w:rPr>
        <w:t xml:space="preserve"> и </w:t>
      </w:r>
      <w:hyperlink w:anchor="P542">
        <w:r w:rsidRPr="00C04717">
          <w:rPr>
            <w:rFonts w:ascii="Times New Roman" w:hAnsi="Times New Roman" w:cs="Times New Roman"/>
            <w:color w:val="0000FF"/>
            <w:sz w:val="24"/>
            <w:szCs w:val="24"/>
          </w:rPr>
          <w:t>41(5)</w:t>
        </w:r>
      </w:hyperlink>
      <w:r w:rsidRPr="00C04717">
        <w:rPr>
          <w:rFonts w:ascii="Times New Roman" w:hAnsi="Times New Roman" w:cs="Times New Roman"/>
          <w:sz w:val="24"/>
          <w:szCs w:val="24"/>
        </w:rP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и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 </w:t>
      </w:r>
      <w:hyperlink w:anchor="P129">
        <w:r w:rsidRPr="00C04717">
          <w:rPr>
            <w:rFonts w:ascii="Times New Roman" w:hAnsi="Times New Roman" w:cs="Times New Roman"/>
            <w:color w:val="0000FF"/>
            <w:sz w:val="24"/>
            <w:szCs w:val="24"/>
          </w:rPr>
          <w:t>"и" пункта 5</w:t>
        </w:r>
      </w:hyperlink>
      <w:r w:rsidRPr="00C04717">
        <w:rPr>
          <w:rFonts w:ascii="Times New Roman" w:hAnsi="Times New Roman" w:cs="Times New Roman"/>
          <w:sz w:val="24"/>
          <w:szCs w:val="24"/>
        </w:rP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sidRPr="00C04717">
          <w:rPr>
            <w:rFonts w:ascii="Times New Roman" w:hAnsi="Times New Roman" w:cs="Times New Roman"/>
            <w:color w:val="0000FF"/>
            <w:sz w:val="24"/>
            <w:szCs w:val="24"/>
          </w:rPr>
          <w:t>пунктом 32</w:t>
        </w:r>
      </w:hyperlink>
      <w:r w:rsidRPr="00C04717">
        <w:rPr>
          <w:rFonts w:ascii="Times New Roman" w:hAnsi="Times New Roman" w:cs="Times New Roman"/>
          <w:sz w:val="24"/>
          <w:szCs w:val="24"/>
        </w:rP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5">
        <w:r w:rsidRPr="00C04717">
          <w:rPr>
            <w:rFonts w:ascii="Times New Roman" w:hAnsi="Times New Roman" w:cs="Times New Roman"/>
            <w:color w:val="0000FF"/>
            <w:sz w:val="24"/>
            <w:szCs w:val="24"/>
          </w:rPr>
          <w:t>приложению N 2(1)</w:t>
        </w:r>
      </w:hyperlink>
      <w:r w:rsidRPr="00C04717">
        <w:rPr>
          <w:rFonts w:ascii="Times New Roman" w:hAnsi="Times New Roman" w:cs="Times New Roman"/>
          <w:sz w:val="24"/>
          <w:szCs w:val="24"/>
        </w:rPr>
        <w:t xml:space="preserve"> (далее - ведомость вручения сертификатов) в 2 экземплярах. Сертификаты, оформленные гражданам, указанным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14:paraId="5B69EF5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14:paraId="2BFEBCF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в отношении граждан - участников процессных мероприятий, указанных в </w:t>
      </w:r>
      <w:hyperlink w:anchor="P123">
        <w:r w:rsidRPr="00C04717">
          <w:rPr>
            <w:rFonts w:ascii="Times New Roman" w:hAnsi="Times New Roman" w:cs="Times New Roman"/>
            <w:color w:val="0000FF"/>
            <w:sz w:val="24"/>
            <w:szCs w:val="24"/>
          </w:rPr>
          <w:t>подпунктах "е"</w:t>
        </w:r>
      </w:hyperlink>
      <w:r w:rsidRPr="00C04717">
        <w:rPr>
          <w:rFonts w:ascii="Times New Roman" w:hAnsi="Times New Roman" w:cs="Times New Roman"/>
          <w:sz w:val="24"/>
          <w:szCs w:val="24"/>
        </w:rPr>
        <w:t xml:space="preserve"> и </w:t>
      </w:r>
      <w:hyperlink w:anchor="P125">
        <w:r w:rsidRPr="00C04717">
          <w:rPr>
            <w:rFonts w:ascii="Times New Roman" w:hAnsi="Times New Roman" w:cs="Times New Roman"/>
            <w:color w:val="0000FF"/>
            <w:sz w:val="24"/>
            <w:szCs w:val="24"/>
          </w:rPr>
          <w:t>"ж" пункта 5</w:t>
        </w:r>
      </w:hyperlink>
      <w:r w:rsidRPr="00C04717">
        <w:rPr>
          <w:rFonts w:ascii="Times New Roman" w:hAnsi="Times New Roman" w:cs="Times New Roman"/>
          <w:sz w:val="24"/>
          <w:szCs w:val="24"/>
        </w:rPr>
        <w:t xml:space="preserve"> настоящих Правил, - в соответствии с очередностью, установленной в сводном списке по каждой категории граждан - участников процессных мероприятий;</w:t>
      </w:r>
    </w:p>
    <w:p w14:paraId="271137C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в отношении граждан - участников процессных мероприятий,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 в соответствии с очередностью, установленной </w:t>
      </w:r>
      <w:hyperlink r:id="rId137">
        <w:r w:rsidRPr="00C04717">
          <w:rPr>
            <w:rFonts w:ascii="Times New Roman" w:hAnsi="Times New Roman" w:cs="Times New Roman"/>
            <w:color w:val="0000FF"/>
            <w:sz w:val="24"/>
            <w:szCs w:val="24"/>
          </w:rPr>
          <w:t>статьей 2</w:t>
        </w:r>
      </w:hyperlink>
      <w:r w:rsidRPr="00C04717">
        <w:rPr>
          <w:rFonts w:ascii="Times New Roman" w:hAnsi="Times New Roman" w:cs="Times New Roman"/>
          <w:sz w:val="24"/>
          <w:szCs w:val="24"/>
        </w:rPr>
        <w:t xml:space="preserve"> Федерального закона "О жилищных субсидиях гражданам, выезжающим из районов Крайнего Севера и приравненных к ним местностей";</w:t>
      </w:r>
    </w:p>
    <w:p w14:paraId="5066B59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б(1)) в отношении граждан - участников процессных мероприятий, указанных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138">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14:paraId="5070CFB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в отношении граждан - участников процессных мероприятий, указанных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14:paraId="68AED3B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w:t>
      </w:r>
    </w:p>
    <w:p w14:paraId="15FC6B9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13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выписки из реестров выданных сертификатов по форме согласно </w:t>
      </w:r>
      <w:hyperlink w:anchor="P1129">
        <w:r w:rsidRPr="00C04717">
          <w:rPr>
            <w:rFonts w:ascii="Times New Roman" w:hAnsi="Times New Roman" w:cs="Times New Roman"/>
            <w:color w:val="0000FF"/>
            <w:sz w:val="24"/>
            <w:szCs w:val="24"/>
          </w:rPr>
          <w:t>приложению N 3</w:t>
        </w:r>
      </w:hyperlink>
      <w:r w:rsidRPr="00C04717">
        <w:rPr>
          <w:rFonts w:ascii="Times New Roman" w:hAnsi="Times New Roman" w:cs="Times New Roman"/>
          <w:sz w:val="24"/>
          <w:szCs w:val="24"/>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14:paraId="58B06B8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140">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посредством межведомственного электронного документооборота.</w:t>
      </w:r>
    </w:p>
    <w:p w14:paraId="0B117AE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14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для этого органа в отношении соответствующих категорий граждан.</w:t>
      </w:r>
    </w:p>
    <w:p w14:paraId="785FCD8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14:paraId="36704B2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142">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w:t>
      </w:r>
    </w:p>
    <w:p w14:paraId="3B334FBB"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1" w:name="P509"/>
      <w:bookmarkEnd w:id="61"/>
      <w:r w:rsidRPr="00C04717">
        <w:rPr>
          <w:rFonts w:ascii="Times New Roman" w:hAnsi="Times New Roman" w:cs="Times New Roman"/>
          <w:sz w:val="24"/>
          <w:szCs w:val="24"/>
        </w:rPr>
        <w:t xml:space="preserve">40. Ответственный исполнитель государственной </w:t>
      </w:r>
      <w:hyperlink r:id="rId143">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14:paraId="5909D87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2" w:name="P511"/>
      <w:bookmarkEnd w:id="62"/>
      <w:r w:rsidRPr="00C04717">
        <w:rPr>
          <w:rFonts w:ascii="Times New Roman" w:hAnsi="Times New Roman" w:cs="Times New Roman"/>
          <w:sz w:val="24"/>
          <w:szCs w:val="24"/>
        </w:rPr>
        <w:t xml:space="preserve">40(1). Ответственный исполнитель государственной </w:t>
      </w:r>
      <w:hyperlink r:id="rId14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 течение 15 рабочих дней после издания в соответствии с положением </w:t>
      </w:r>
      <w:hyperlink w:anchor="P483">
        <w:r w:rsidRPr="00C04717">
          <w:rPr>
            <w:rFonts w:ascii="Times New Roman" w:hAnsi="Times New Roman" w:cs="Times New Roman"/>
            <w:color w:val="0000FF"/>
            <w:sz w:val="24"/>
            <w:szCs w:val="24"/>
          </w:rPr>
          <w:t>пункта 35</w:t>
        </w:r>
      </w:hyperlink>
      <w:r w:rsidRPr="00C04717">
        <w:rPr>
          <w:rFonts w:ascii="Times New Roman" w:hAnsi="Times New Roman" w:cs="Times New Roman"/>
          <w:sz w:val="24"/>
          <w:szCs w:val="24"/>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w:t>
      </w:r>
      <w:r w:rsidRPr="00C04717">
        <w:rPr>
          <w:rFonts w:ascii="Times New Roman" w:hAnsi="Times New Roman" w:cs="Times New Roman"/>
          <w:sz w:val="24"/>
          <w:szCs w:val="24"/>
        </w:rPr>
        <w:lastRenderedPageBreak/>
        <w:t xml:space="preserve">операции по перечислению средств на соответствующем лицевом счете, открытом ответственному исполнителю государственной </w:t>
      </w:r>
      <w:hyperlink r:id="rId145">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и копию приказа о выпуске сертификатов.</w:t>
      </w:r>
    </w:p>
    <w:p w14:paraId="608B713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этом в платежных документах указываются номер и дата приказа ответственного исполнителя государственной </w:t>
      </w:r>
      <w:hyperlink r:id="rId14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о выпуске сертификатов.</w:t>
      </w:r>
    </w:p>
    <w:p w14:paraId="03920FA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147">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14:paraId="6BD4E90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148">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14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без исполнения.</w:t>
      </w:r>
    </w:p>
    <w:p w14:paraId="78DA54B2"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3" w:name="P521"/>
      <w:bookmarkEnd w:id="63"/>
      <w:r w:rsidRPr="00C04717">
        <w:rPr>
          <w:rFonts w:ascii="Times New Roman" w:hAnsi="Times New Roman" w:cs="Times New Roman"/>
          <w:sz w:val="24"/>
          <w:szCs w:val="24"/>
        </w:rP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150">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перечень сертификатов, подлежащих исключению из единого реестра выданных сертификатов, по форме согласно </w:t>
      </w:r>
      <w:hyperlink w:anchor="P1250">
        <w:r w:rsidRPr="00C04717">
          <w:rPr>
            <w:rFonts w:ascii="Times New Roman" w:hAnsi="Times New Roman" w:cs="Times New Roman"/>
            <w:color w:val="0000FF"/>
            <w:sz w:val="24"/>
            <w:szCs w:val="24"/>
          </w:rPr>
          <w:t>приложению N 3(1)</w:t>
        </w:r>
      </w:hyperlink>
      <w:r w:rsidRPr="00C04717">
        <w:rPr>
          <w:rFonts w:ascii="Times New Roman" w:hAnsi="Times New Roman" w:cs="Times New Roman"/>
          <w:sz w:val="24"/>
          <w:szCs w:val="24"/>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14:paraId="18312D3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срок действия которых истек, при этом на банковский счет, открытый владельцу сертификата в порядке, предусмотренном </w:t>
      </w:r>
      <w:hyperlink w:anchor="P646">
        <w:r w:rsidRPr="00C04717">
          <w:rPr>
            <w:rFonts w:ascii="Times New Roman" w:hAnsi="Times New Roman" w:cs="Times New Roman"/>
            <w:color w:val="0000FF"/>
            <w:sz w:val="24"/>
            <w:szCs w:val="24"/>
          </w:rPr>
          <w:t>пунктом 48</w:t>
        </w:r>
      </w:hyperlink>
      <w:r w:rsidRPr="00C04717">
        <w:rPr>
          <w:rFonts w:ascii="Times New Roman" w:hAnsi="Times New Roman" w:cs="Times New Roman"/>
          <w:sz w:val="24"/>
          <w:szCs w:val="24"/>
        </w:rPr>
        <w:t xml:space="preserve"> настоящих Правил, средства социальной выплаты не перечислялись, и в связи с этими обстоятельствами указанный счет банком закрыт;</w:t>
      </w:r>
    </w:p>
    <w:p w14:paraId="319F99E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14:paraId="52E0ECD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которые подлежат замене по заявлению их владельцев;</w:t>
      </w:r>
    </w:p>
    <w:p w14:paraId="19EBDD5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которые подлежат замене в связи с гибелью (смертью) их владельцев;</w:t>
      </w:r>
    </w:p>
    <w:p w14:paraId="0896FA2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для получения которых представлены документы, указанные в </w:t>
      </w:r>
      <w:hyperlink w:anchor="P559">
        <w:r w:rsidRPr="00C04717">
          <w:rPr>
            <w:rFonts w:ascii="Times New Roman" w:hAnsi="Times New Roman" w:cs="Times New Roman"/>
            <w:color w:val="0000FF"/>
            <w:sz w:val="24"/>
            <w:szCs w:val="24"/>
          </w:rPr>
          <w:t>пунктах 44</w:t>
        </w:r>
      </w:hyperlink>
      <w:r w:rsidRPr="00C04717">
        <w:rPr>
          <w:rFonts w:ascii="Times New Roman" w:hAnsi="Times New Roman" w:cs="Times New Roman"/>
          <w:sz w:val="24"/>
          <w:szCs w:val="24"/>
        </w:rPr>
        <w:t xml:space="preserve"> и </w:t>
      </w:r>
      <w:hyperlink w:anchor="P588">
        <w:r w:rsidRPr="00C04717">
          <w:rPr>
            <w:rFonts w:ascii="Times New Roman" w:hAnsi="Times New Roman" w:cs="Times New Roman"/>
            <w:color w:val="0000FF"/>
            <w:sz w:val="24"/>
            <w:szCs w:val="24"/>
          </w:rPr>
          <w:t>44(2)</w:t>
        </w:r>
      </w:hyperlink>
      <w:r w:rsidRPr="00C04717">
        <w:rPr>
          <w:rFonts w:ascii="Times New Roman" w:hAnsi="Times New Roman" w:cs="Times New Roman"/>
          <w:sz w:val="24"/>
          <w:szCs w:val="24"/>
        </w:rPr>
        <w:t xml:space="preserve"> настоящих Правил, содержащие сведения, не соответствующие действительности.</w:t>
      </w:r>
    </w:p>
    <w:p w14:paraId="230819D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15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посредством межведомственного электронного документооборота.</w:t>
      </w:r>
    </w:p>
    <w:p w14:paraId="0E4CF52D" w14:textId="0498D455"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41(1). Утратил силу. - </w:t>
      </w:r>
      <w:hyperlink r:id="rId152">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20.11.2018 </w:t>
      </w:r>
      <w:r w:rsidR="00616B41">
        <w:rPr>
          <w:rFonts w:ascii="Times New Roman" w:hAnsi="Times New Roman" w:cs="Times New Roman"/>
          <w:sz w:val="24"/>
          <w:szCs w:val="24"/>
        </w:rPr>
        <w:t>№</w:t>
      </w:r>
      <w:r w:rsidRPr="00C04717">
        <w:rPr>
          <w:rFonts w:ascii="Times New Roman" w:hAnsi="Times New Roman" w:cs="Times New Roman"/>
          <w:sz w:val="24"/>
          <w:szCs w:val="24"/>
        </w:rPr>
        <w:t xml:space="preserve"> 1392.</w:t>
      </w:r>
    </w:p>
    <w:p w14:paraId="39667453"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4" w:name="P532"/>
      <w:bookmarkEnd w:id="64"/>
      <w:r w:rsidRPr="00C04717">
        <w:rPr>
          <w:rFonts w:ascii="Times New Roman" w:hAnsi="Times New Roman" w:cs="Times New Roman"/>
          <w:sz w:val="24"/>
          <w:szCs w:val="24"/>
        </w:rPr>
        <w:t xml:space="preserve">41(2). Ответственный исполнитель государственной </w:t>
      </w:r>
      <w:hyperlink r:id="rId153">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11">
        <w:r w:rsidRPr="00C04717">
          <w:rPr>
            <w:rFonts w:ascii="Times New Roman" w:hAnsi="Times New Roman" w:cs="Times New Roman"/>
            <w:color w:val="0000FF"/>
            <w:sz w:val="24"/>
            <w:szCs w:val="24"/>
          </w:rPr>
          <w:t>пунктом 40(1)</w:t>
        </w:r>
      </w:hyperlink>
      <w:r w:rsidRPr="00C04717">
        <w:rPr>
          <w:rFonts w:ascii="Times New Roman" w:hAnsi="Times New Roman" w:cs="Times New Roman"/>
          <w:sz w:val="24"/>
          <w:szCs w:val="24"/>
        </w:rP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14:paraId="71F7C15A"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5" w:name="P534"/>
      <w:bookmarkEnd w:id="65"/>
      <w:r w:rsidRPr="00C04717">
        <w:rPr>
          <w:rFonts w:ascii="Times New Roman" w:hAnsi="Times New Roman" w:cs="Times New Roman"/>
          <w:sz w:val="24"/>
          <w:szCs w:val="24"/>
        </w:rP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w:t>
      </w:r>
      <w:r w:rsidRPr="00C04717">
        <w:rPr>
          <w:rFonts w:ascii="Times New Roman" w:hAnsi="Times New Roman" w:cs="Times New Roman"/>
          <w:sz w:val="24"/>
          <w:szCs w:val="24"/>
        </w:rPr>
        <w:lastRenderedPageBreak/>
        <w:t xml:space="preserve">ответственному исполнителю государственной </w:t>
      </w:r>
      <w:hyperlink r:id="rId15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заявку на дополнительный выпуск сертификатов в отношении каждой из категорий граждан, указанных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 в пределах остатка неиспользованных средств социальных выплат, образовавшегося за счет:</w:t>
      </w:r>
    </w:p>
    <w:p w14:paraId="459BC55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155">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w:t>
      </w:r>
    </w:p>
    <w:p w14:paraId="6D5DB1F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неосуществленных платежей по сертификатам, подлежащим исключению из единого реестра выданных сертификатов.</w:t>
      </w:r>
    </w:p>
    <w:p w14:paraId="57F7F71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41(4). Перераспределение органами исполнительной власти средств социальных выплат между категориями граждан, указанными в </w:t>
      </w:r>
      <w:hyperlink w:anchor="P101">
        <w:r w:rsidRPr="00C04717">
          <w:rPr>
            <w:rFonts w:ascii="Times New Roman" w:hAnsi="Times New Roman" w:cs="Times New Roman"/>
            <w:color w:val="0000FF"/>
            <w:sz w:val="24"/>
            <w:szCs w:val="24"/>
          </w:rPr>
          <w:t>пункте 5</w:t>
        </w:r>
      </w:hyperlink>
      <w:r w:rsidRPr="00C04717">
        <w:rPr>
          <w:rFonts w:ascii="Times New Roman" w:hAnsi="Times New Roman" w:cs="Times New Roman"/>
          <w:sz w:val="24"/>
          <w:szCs w:val="24"/>
        </w:rPr>
        <w:t xml:space="preserve"> настоящих Правил, не допускается.</w:t>
      </w:r>
    </w:p>
    <w:p w14:paraId="38F1A081"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6" w:name="P542"/>
      <w:bookmarkEnd w:id="66"/>
      <w:r w:rsidRPr="00C04717">
        <w:rPr>
          <w:rFonts w:ascii="Times New Roman" w:hAnsi="Times New Roman" w:cs="Times New Roman"/>
          <w:sz w:val="24"/>
          <w:szCs w:val="24"/>
        </w:rPr>
        <w:t xml:space="preserve">41(5). Ответственный исполнитель государственной </w:t>
      </w:r>
      <w:hyperlink r:id="rId15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sidRPr="00C04717">
          <w:rPr>
            <w:rFonts w:ascii="Times New Roman" w:hAnsi="Times New Roman" w:cs="Times New Roman"/>
            <w:color w:val="0000FF"/>
            <w:sz w:val="24"/>
            <w:szCs w:val="24"/>
          </w:rPr>
          <w:t>пункте 41(3)</w:t>
        </w:r>
      </w:hyperlink>
      <w:r w:rsidRPr="00C04717">
        <w:rPr>
          <w:rFonts w:ascii="Times New Roman" w:hAnsi="Times New Roman" w:cs="Times New Roman"/>
          <w:sz w:val="24"/>
          <w:szCs w:val="24"/>
        </w:rP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sidRPr="00C04717">
          <w:rPr>
            <w:rFonts w:ascii="Times New Roman" w:hAnsi="Times New Roman" w:cs="Times New Roman"/>
            <w:color w:val="0000FF"/>
            <w:sz w:val="24"/>
            <w:szCs w:val="24"/>
          </w:rPr>
          <w:t>пунктом 41(2)</w:t>
        </w:r>
      </w:hyperlink>
      <w:r w:rsidRPr="00C04717">
        <w:rPr>
          <w:rFonts w:ascii="Times New Roman" w:hAnsi="Times New Roman" w:cs="Times New Roman"/>
          <w:sz w:val="24"/>
          <w:szCs w:val="24"/>
        </w:rP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14:paraId="33301BD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sidRPr="00C04717">
          <w:rPr>
            <w:rFonts w:ascii="Times New Roman" w:hAnsi="Times New Roman" w:cs="Times New Roman"/>
            <w:color w:val="0000FF"/>
            <w:sz w:val="24"/>
            <w:szCs w:val="24"/>
          </w:rPr>
          <w:t>пунктом 41(3)</w:t>
        </w:r>
      </w:hyperlink>
      <w:r w:rsidRPr="00C04717">
        <w:rPr>
          <w:rFonts w:ascii="Times New Roman" w:hAnsi="Times New Roman" w:cs="Times New Roman"/>
          <w:sz w:val="24"/>
          <w:szCs w:val="24"/>
        </w:rPr>
        <w:t xml:space="preserve"> настоящих Правил, суммируется ответственным исполнителем государственной </w:t>
      </w:r>
      <w:hyperlink r:id="rId157">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отдельно по каждой из категорий граждан, указанных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 </w:t>
      </w:r>
      <w:hyperlink w:anchor="P127">
        <w:r w:rsidRPr="00C04717">
          <w:rPr>
            <w:rFonts w:ascii="Times New Roman" w:hAnsi="Times New Roman" w:cs="Times New Roman"/>
            <w:color w:val="0000FF"/>
            <w:sz w:val="24"/>
            <w:szCs w:val="24"/>
          </w:rPr>
          <w:t>"з"</w:t>
        </w:r>
      </w:hyperlink>
      <w:r w:rsidRPr="00C04717">
        <w:rPr>
          <w:rFonts w:ascii="Times New Roman" w:hAnsi="Times New Roman" w:cs="Times New Roman"/>
          <w:sz w:val="24"/>
          <w:szCs w:val="24"/>
        </w:rPr>
        <w:t xml:space="preserve"> и </w:t>
      </w:r>
      <w:hyperlink w:anchor="P131">
        <w:r w:rsidRPr="00C04717">
          <w:rPr>
            <w:rFonts w:ascii="Times New Roman" w:hAnsi="Times New Roman" w:cs="Times New Roman"/>
            <w:color w:val="0000FF"/>
            <w:sz w:val="24"/>
            <w:szCs w:val="24"/>
          </w:rPr>
          <w:t>"к" пункта 5</w:t>
        </w:r>
      </w:hyperlink>
      <w:r w:rsidRPr="00C04717">
        <w:rPr>
          <w:rFonts w:ascii="Times New Roman" w:hAnsi="Times New Roman" w:cs="Times New Roman"/>
          <w:sz w:val="24"/>
          <w:szCs w:val="24"/>
        </w:rPr>
        <w:t xml:space="preserve"> настоящих Правил, и по представлению ответственного исполнителя государственной </w:t>
      </w:r>
      <w:hyperlink r:id="rId158">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7A958B2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Перераспределение указанных средств между категориями граждан, указанными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w:t>
      </w:r>
      <w:hyperlink w:anchor="P119">
        <w:r w:rsidRPr="00C04717">
          <w:rPr>
            <w:rFonts w:ascii="Times New Roman" w:hAnsi="Times New Roman" w:cs="Times New Roman"/>
            <w:color w:val="0000FF"/>
            <w:sz w:val="24"/>
            <w:szCs w:val="24"/>
          </w:rPr>
          <w:t>"б"</w:t>
        </w:r>
      </w:hyperlink>
      <w:r w:rsidRPr="00C04717">
        <w:rPr>
          <w:rFonts w:ascii="Times New Roman" w:hAnsi="Times New Roman" w:cs="Times New Roman"/>
          <w:sz w:val="24"/>
          <w:szCs w:val="24"/>
        </w:rPr>
        <w:t xml:space="preserve">, </w:t>
      </w:r>
      <w:hyperlink w:anchor="P123">
        <w:r w:rsidRPr="00C04717">
          <w:rPr>
            <w:rFonts w:ascii="Times New Roman" w:hAnsi="Times New Roman" w:cs="Times New Roman"/>
            <w:color w:val="0000FF"/>
            <w:sz w:val="24"/>
            <w:szCs w:val="24"/>
          </w:rPr>
          <w:t>"е"</w:t>
        </w:r>
      </w:hyperlink>
      <w:r w:rsidRPr="00C04717">
        <w:rPr>
          <w:rFonts w:ascii="Times New Roman" w:hAnsi="Times New Roman" w:cs="Times New Roman"/>
          <w:sz w:val="24"/>
          <w:szCs w:val="24"/>
        </w:rPr>
        <w:t xml:space="preserve">, </w:t>
      </w:r>
      <w:hyperlink w:anchor="P125">
        <w:r w:rsidRPr="00C04717">
          <w:rPr>
            <w:rFonts w:ascii="Times New Roman" w:hAnsi="Times New Roman" w:cs="Times New Roman"/>
            <w:color w:val="0000FF"/>
            <w:sz w:val="24"/>
            <w:szCs w:val="24"/>
          </w:rPr>
          <w:t>"ж"</w:t>
        </w:r>
      </w:hyperlink>
      <w:r w:rsidRPr="00C04717">
        <w:rPr>
          <w:rFonts w:ascii="Times New Roman" w:hAnsi="Times New Roman" w:cs="Times New Roman"/>
          <w:sz w:val="24"/>
          <w:szCs w:val="24"/>
        </w:rPr>
        <w:t xml:space="preserve">, </w:t>
      </w:r>
      <w:hyperlink w:anchor="P131">
        <w:r w:rsidRPr="00C04717">
          <w:rPr>
            <w:rFonts w:ascii="Times New Roman" w:hAnsi="Times New Roman" w:cs="Times New Roman"/>
            <w:color w:val="0000FF"/>
            <w:sz w:val="24"/>
            <w:szCs w:val="24"/>
          </w:rPr>
          <w:t>"к"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15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с предварительным внесением соответствующих изменений в государственную </w:t>
      </w:r>
      <w:hyperlink r:id="rId160">
        <w:r w:rsidRPr="00C04717">
          <w:rPr>
            <w:rFonts w:ascii="Times New Roman" w:hAnsi="Times New Roman" w:cs="Times New Roman"/>
            <w:color w:val="0000FF"/>
            <w:sz w:val="24"/>
            <w:szCs w:val="24"/>
          </w:rPr>
          <w:t>программу</w:t>
        </w:r>
      </w:hyperlink>
      <w:r w:rsidRPr="00C04717">
        <w:rPr>
          <w:rFonts w:ascii="Times New Roman" w:hAnsi="Times New Roman" w:cs="Times New Roman"/>
          <w:sz w:val="24"/>
          <w:szCs w:val="24"/>
        </w:rPr>
        <w:t>.</w:t>
      </w:r>
    </w:p>
    <w:p w14:paraId="61D897D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41(7). Остаток средств социальных выплат, который определен в соответствии с </w:t>
      </w:r>
      <w:hyperlink w:anchor="P532">
        <w:r w:rsidRPr="00C04717">
          <w:rPr>
            <w:rFonts w:ascii="Times New Roman" w:hAnsi="Times New Roman" w:cs="Times New Roman"/>
            <w:color w:val="0000FF"/>
            <w:sz w:val="24"/>
            <w:szCs w:val="24"/>
          </w:rPr>
          <w:t>пунктом 41(2)</w:t>
        </w:r>
      </w:hyperlink>
      <w:r w:rsidRPr="00C04717">
        <w:rPr>
          <w:rFonts w:ascii="Times New Roman" w:hAnsi="Times New Roman" w:cs="Times New Roman"/>
          <w:sz w:val="24"/>
          <w:szCs w:val="24"/>
        </w:rPr>
        <w:t xml:space="preserve"> настоящих Правил и который не обеспечен заявками, предусмотренными </w:t>
      </w:r>
      <w:hyperlink w:anchor="P534">
        <w:r w:rsidRPr="00C04717">
          <w:rPr>
            <w:rFonts w:ascii="Times New Roman" w:hAnsi="Times New Roman" w:cs="Times New Roman"/>
            <w:color w:val="0000FF"/>
            <w:sz w:val="24"/>
            <w:szCs w:val="24"/>
          </w:rPr>
          <w:t>пунктом 41(3)</w:t>
        </w:r>
      </w:hyperlink>
      <w:r w:rsidRPr="00C04717">
        <w:rPr>
          <w:rFonts w:ascii="Times New Roman" w:hAnsi="Times New Roman" w:cs="Times New Roman"/>
          <w:sz w:val="24"/>
          <w:szCs w:val="24"/>
        </w:rPr>
        <w:t xml:space="preserve"> настоящих Правил, суммируется ответственным исполнителем государственной </w:t>
      </w:r>
      <w:hyperlink r:id="rId16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отдельно по каждой из категорий граждан (за исключением категории граждан, указанной в </w:t>
      </w:r>
      <w:hyperlink w:anchor="P129">
        <w:r w:rsidRPr="00C04717">
          <w:rPr>
            <w:rFonts w:ascii="Times New Roman" w:hAnsi="Times New Roman" w:cs="Times New Roman"/>
            <w:color w:val="0000FF"/>
            <w:sz w:val="24"/>
            <w:szCs w:val="24"/>
          </w:rPr>
          <w:t>подпункте "и" пункта 5</w:t>
        </w:r>
      </w:hyperlink>
      <w:r w:rsidRPr="00C04717">
        <w:rPr>
          <w:rFonts w:ascii="Times New Roman" w:hAnsi="Times New Roman" w:cs="Times New Roman"/>
          <w:sz w:val="24"/>
          <w:szCs w:val="24"/>
        </w:rPr>
        <w:t xml:space="preserve"> настоящих Правил) и перераспределяется ответственным исполнителем государственной </w:t>
      </w:r>
      <w:hyperlink r:id="rId162">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14:paraId="1F21537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5">
        <w:r w:rsidRPr="00C04717">
          <w:rPr>
            <w:rFonts w:ascii="Times New Roman" w:hAnsi="Times New Roman" w:cs="Times New Roman"/>
            <w:color w:val="0000FF"/>
            <w:sz w:val="24"/>
            <w:szCs w:val="24"/>
          </w:rPr>
          <w:t>ведомости</w:t>
        </w:r>
      </w:hyperlink>
      <w:r w:rsidRPr="00C04717">
        <w:rPr>
          <w:rFonts w:ascii="Times New Roman" w:hAnsi="Times New Roman" w:cs="Times New Roman"/>
          <w:sz w:val="24"/>
          <w:szCs w:val="24"/>
        </w:rPr>
        <w:t xml:space="preserve"> вручения сертификатов.</w:t>
      </w:r>
    </w:p>
    <w:p w14:paraId="0D52766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w:t>
      </w:r>
      <w:r w:rsidRPr="00C04717">
        <w:rPr>
          <w:rFonts w:ascii="Times New Roman" w:hAnsi="Times New Roman" w:cs="Times New Roman"/>
          <w:sz w:val="24"/>
          <w:szCs w:val="24"/>
        </w:rPr>
        <w:lastRenderedPageBreak/>
        <w:t xml:space="preserve">гражданам, указанным в </w:t>
      </w:r>
      <w:hyperlink w:anchor="P131">
        <w:r w:rsidRPr="00C04717">
          <w:rPr>
            <w:rFonts w:ascii="Times New Roman" w:hAnsi="Times New Roman" w:cs="Times New Roman"/>
            <w:color w:val="0000FF"/>
            <w:sz w:val="24"/>
            <w:szCs w:val="24"/>
          </w:rPr>
          <w:t>подпунктах "к"</w:t>
        </w:r>
      </w:hyperlink>
      <w:r w:rsidRPr="00C04717">
        <w:rPr>
          <w:rFonts w:ascii="Times New Roman" w:hAnsi="Times New Roman" w:cs="Times New Roman"/>
          <w:sz w:val="24"/>
          <w:szCs w:val="24"/>
        </w:rPr>
        <w:t xml:space="preserve"> и </w:t>
      </w:r>
      <w:hyperlink w:anchor="P133">
        <w:r w:rsidRPr="00C04717">
          <w:rPr>
            <w:rFonts w:ascii="Times New Roman" w:hAnsi="Times New Roman" w:cs="Times New Roman"/>
            <w:color w:val="0000FF"/>
            <w:sz w:val="24"/>
            <w:szCs w:val="24"/>
          </w:rPr>
          <w:t>"л" пункта 5</w:t>
        </w:r>
      </w:hyperlink>
      <w:r w:rsidRPr="00C04717">
        <w:rPr>
          <w:rFonts w:ascii="Times New Roman" w:hAnsi="Times New Roman" w:cs="Times New Roman"/>
          <w:sz w:val="24"/>
          <w:szCs w:val="24"/>
        </w:rPr>
        <w:t xml:space="preserve"> настоящих Правил) представляется в орган исполнительной власти.</w:t>
      </w:r>
    </w:p>
    <w:p w14:paraId="7ACA398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14:paraId="03CE404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14:paraId="0A3F439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7" w:name="P559"/>
      <w:bookmarkEnd w:id="67"/>
      <w:r w:rsidRPr="00C04717">
        <w:rPr>
          <w:rFonts w:ascii="Times New Roman" w:hAnsi="Times New Roman" w:cs="Times New Roman"/>
          <w:sz w:val="24"/>
          <w:szCs w:val="24"/>
        </w:rPr>
        <w:t>44. Для получения сертификата гражданин - участник процессных мероприятий представляет следующие документы:</w:t>
      </w:r>
    </w:p>
    <w:p w14:paraId="6F8A301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а) заявление (рапорт) по форме согласно </w:t>
      </w:r>
      <w:hyperlink w:anchor="P1343">
        <w:r w:rsidRPr="00C04717">
          <w:rPr>
            <w:rFonts w:ascii="Times New Roman" w:hAnsi="Times New Roman" w:cs="Times New Roman"/>
            <w:color w:val="0000FF"/>
            <w:sz w:val="24"/>
            <w:szCs w:val="24"/>
          </w:rPr>
          <w:t>приложению N 5</w:t>
        </w:r>
      </w:hyperlink>
      <w:r w:rsidRPr="00C04717">
        <w:rPr>
          <w:rFonts w:ascii="Times New Roman" w:hAnsi="Times New Roman" w:cs="Times New Roman"/>
          <w:sz w:val="24"/>
          <w:szCs w:val="24"/>
        </w:rPr>
        <w:t>;</w:t>
      </w:r>
    </w:p>
    <w:p w14:paraId="236362C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документы, удостоверяющие личность гражданина - участника процессных мероприятий и членов его семьи;</w:t>
      </w:r>
    </w:p>
    <w:p w14:paraId="3E44825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sidRPr="00C04717">
          <w:rPr>
            <w:rFonts w:ascii="Times New Roman" w:hAnsi="Times New Roman" w:cs="Times New Roman"/>
            <w:color w:val="0000FF"/>
            <w:sz w:val="24"/>
            <w:szCs w:val="24"/>
          </w:rPr>
          <w:t>подпунктом "ж"</w:t>
        </w:r>
      </w:hyperlink>
      <w:r w:rsidRPr="00C04717">
        <w:rPr>
          <w:rFonts w:ascii="Times New Roman" w:hAnsi="Times New Roman" w:cs="Times New Roman"/>
          <w:sz w:val="24"/>
          <w:szCs w:val="24"/>
        </w:rPr>
        <w:t xml:space="preserve"> настоящего пункта, и коммунальные услуги;</w:t>
      </w:r>
    </w:p>
    <w:p w14:paraId="17C60AB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14:paraId="448C16A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14:paraId="5F24C4E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8" w:name="P570"/>
      <w:bookmarkEnd w:id="68"/>
      <w:r w:rsidRPr="00C04717">
        <w:rPr>
          <w:rFonts w:ascii="Times New Roman" w:hAnsi="Times New Roman" w:cs="Times New Roman"/>
          <w:sz w:val="24"/>
          <w:szCs w:val="24"/>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14:paraId="20A2D186"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69" w:name="P571"/>
      <w:bookmarkEnd w:id="69"/>
      <w:r w:rsidRPr="00C04717">
        <w:rPr>
          <w:rFonts w:ascii="Times New Roman" w:hAnsi="Times New Roman" w:cs="Times New Roman"/>
          <w:sz w:val="24"/>
          <w:szCs w:val="24"/>
        </w:rP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5">
        <w:r w:rsidRPr="00C04717">
          <w:rPr>
            <w:rFonts w:ascii="Times New Roman" w:hAnsi="Times New Roman" w:cs="Times New Roman"/>
            <w:color w:val="0000FF"/>
            <w:sz w:val="24"/>
            <w:szCs w:val="24"/>
          </w:rPr>
          <w:t>приложению N 6</w:t>
        </w:r>
      </w:hyperlink>
      <w:r w:rsidRPr="00C04717">
        <w:rPr>
          <w:rFonts w:ascii="Times New Roman" w:hAnsi="Times New Roman" w:cs="Times New Roman"/>
          <w:sz w:val="24"/>
          <w:szCs w:val="24"/>
        </w:rPr>
        <w:t xml:space="preserve"> (в 2 экземплярах), - в случаях, указанных в </w:t>
      </w:r>
      <w:hyperlink w:anchor="P196">
        <w:r w:rsidRPr="00C04717">
          <w:rPr>
            <w:rFonts w:ascii="Times New Roman" w:hAnsi="Times New Roman" w:cs="Times New Roman"/>
            <w:color w:val="0000FF"/>
            <w:sz w:val="24"/>
            <w:szCs w:val="24"/>
          </w:rPr>
          <w:t>абзаце четвертом пункта 16(2)</w:t>
        </w:r>
      </w:hyperlink>
      <w:r w:rsidRPr="00C04717">
        <w:rPr>
          <w:rFonts w:ascii="Times New Roman" w:hAnsi="Times New Roman" w:cs="Times New Roman"/>
          <w:sz w:val="24"/>
          <w:szCs w:val="24"/>
        </w:rPr>
        <w:t xml:space="preserve">, </w:t>
      </w:r>
      <w:hyperlink w:anchor="P199">
        <w:r w:rsidRPr="00C04717">
          <w:rPr>
            <w:rFonts w:ascii="Times New Roman" w:hAnsi="Times New Roman" w:cs="Times New Roman"/>
            <w:color w:val="0000FF"/>
            <w:sz w:val="24"/>
            <w:szCs w:val="24"/>
          </w:rPr>
          <w:t>пунктах 16(3)</w:t>
        </w:r>
      </w:hyperlink>
      <w:r w:rsidRPr="00C04717">
        <w:rPr>
          <w:rFonts w:ascii="Times New Roman" w:hAnsi="Times New Roman" w:cs="Times New Roman"/>
          <w:sz w:val="24"/>
          <w:szCs w:val="24"/>
        </w:rPr>
        <w:t xml:space="preserve"> и </w:t>
      </w:r>
      <w:hyperlink w:anchor="P206">
        <w:r w:rsidRPr="00C04717">
          <w:rPr>
            <w:rFonts w:ascii="Times New Roman" w:hAnsi="Times New Roman" w:cs="Times New Roman"/>
            <w:color w:val="0000FF"/>
            <w:sz w:val="24"/>
            <w:szCs w:val="24"/>
          </w:rPr>
          <w:t>16(4)</w:t>
        </w:r>
      </w:hyperlink>
      <w:r w:rsidRPr="00C04717">
        <w:rPr>
          <w:rFonts w:ascii="Times New Roman" w:hAnsi="Times New Roman" w:cs="Times New Roman"/>
          <w:sz w:val="24"/>
          <w:szCs w:val="24"/>
        </w:rPr>
        <w:t xml:space="preserve"> настоящих Правил, в случае принятия гражданином, относящимся к категории граждан, указанной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или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sidRPr="00C04717">
          <w:rPr>
            <w:rFonts w:ascii="Times New Roman" w:hAnsi="Times New Roman" w:cs="Times New Roman"/>
            <w:color w:val="0000FF"/>
            <w:sz w:val="24"/>
            <w:szCs w:val="24"/>
          </w:rPr>
          <w:t>подпункте "а"</w:t>
        </w:r>
      </w:hyperlink>
      <w:r w:rsidRPr="00C04717">
        <w:rPr>
          <w:rFonts w:ascii="Times New Roman" w:hAnsi="Times New Roman" w:cs="Times New Roman"/>
          <w:sz w:val="24"/>
          <w:szCs w:val="24"/>
        </w:rPr>
        <w:t xml:space="preserve"> или </w:t>
      </w:r>
      <w:hyperlink w:anchor="P123">
        <w:r w:rsidRPr="00C04717">
          <w:rPr>
            <w:rFonts w:ascii="Times New Roman" w:hAnsi="Times New Roman" w:cs="Times New Roman"/>
            <w:color w:val="0000FF"/>
            <w:sz w:val="24"/>
            <w:szCs w:val="24"/>
          </w:rPr>
          <w:t>"е" пункта 5</w:t>
        </w:r>
      </w:hyperlink>
      <w:r w:rsidRPr="00C04717">
        <w:rPr>
          <w:rFonts w:ascii="Times New Roman" w:hAnsi="Times New Roman" w:cs="Times New Roman"/>
          <w:sz w:val="24"/>
          <w:szCs w:val="24"/>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14:paraId="18BA1B1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sidRPr="00C04717">
          <w:rPr>
            <w:rFonts w:ascii="Times New Roman" w:hAnsi="Times New Roman" w:cs="Times New Roman"/>
            <w:color w:val="0000FF"/>
            <w:sz w:val="24"/>
            <w:szCs w:val="24"/>
          </w:rPr>
          <w:t>подпунктах "а"</w:t>
        </w:r>
      </w:hyperlink>
      <w:r w:rsidRPr="00C04717">
        <w:rPr>
          <w:rFonts w:ascii="Times New Roman" w:hAnsi="Times New Roman" w:cs="Times New Roman"/>
          <w:sz w:val="24"/>
          <w:szCs w:val="24"/>
        </w:rPr>
        <w:t xml:space="preserve"> и </w:t>
      </w:r>
      <w:hyperlink w:anchor="P119">
        <w:r w:rsidRPr="00C04717">
          <w:rPr>
            <w:rFonts w:ascii="Times New Roman" w:hAnsi="Times New Roman" w:cs="Times New Roman"/>
            <w:color w:val="0000FF"/>
            <w:sz w:val="24"/>
            <w:szCs w:val="24"/>
          </w:rPr>
          <w:t>"б" пункта 5</w:t>
        </w:r>
      </w:hyperlink>
      <w:r w:rsidRPr="00C04717">
        <w:rPr>
          <w:rFonts w:ascii="Times New Roman" w:hAnsi="Times New Roman" w:cs="Times New Roman"/>
          <w:sz w:val="24"/>
          <w:szCs w:val="24"/>
        </w:rPr>
        <w:t xml:space="preserve"> настоящих Правил, не являющихся нанимателями жилых помещений по договорам социального найма или собственниками жилых помещений;</w:t>
      </w:r>
    </w:p>
    <w:p w14:paraId="4E25980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0" w:name="P575"/>
      <w:bookmarkEnd w:id="70"/>
      <w:r w:rsidRPr="00C04717">
        <w:rPr>
          <w:rFonts w:ascii="Times New Roman" w:hAnsi="Times New Roman" w:cs="Times New Roman"/>
          <w:sz w:val="24"/>
          <w:szCs w:val="24"/>
        </w:rP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w:t>
      </w:r>
      <w:r w:rsidRPr="00C04717">
        <w:rPr>
          <w:rFonts w:ascii="Times New Roman" w:hAnsi="Times New Roman" w:cs="Times New Roman"/>
          <w:sz w:val="24"/>
          <w:szCs w:val="24"/>
        </w:rPr>
        <w:lastRenderedPageBreak/>
        <w:t xml:space="preserve">недвижимости, - в случае, указанном в </w:t>
      </w:r>
      <w:hyperlink w:anchor="P194">
        <w:r w:rsidRPr="00C04717">
          <w:rPr>
            <w:rFonts w:ascii="Times New Roman" w:hAnsi="Times New Roman" w:cs="Times New Roman"/>
            <w:color w:val="0000FF"/>
            <w:sz w:val="24"/>
            <w:szCs w:val="24"/>
          </w:rPr>
          <w:t>абзаце третьем пункта 16(2)</w:t>
        </w:r>
      </w:hyperlink>
      <w:r w:rsidRPr="00C04717">
        <w:rPr>
          <w:rFonts w:ascii="Times New Roman" w:hAnsi="Times New Roman" w:cs="Times New Roman"/>
          <w:sz w:val="24"/>
          <w:szCs w:val="24"/>
        </w:rP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sidRPr="00C04717">
          <w:rPr>
            <w:rFonts w:ascii="Times New Roman" w:hAnsi="Times New Roman" w:cs="Times New Roman"/>
            <w:color w:val="0000FF"/>
            <w:sz w:val="24"/>
            <w:szCs w:val="24"/>
          </w:rPr>
          <w:t>подпунктом "ж"</w:t>
        </w:r>
      </w:hyperlink>
      <w:r w:rsidRPr="00C04717">
        <w:rPr>
          <w:rFonts w:ascii="Times New Roman" w:hAnsi="Times New Roman" w:cs="Times New Roman"/>
          <w:sz w:val="24"/>
          <w:szCs w:val="24"/>
        </w:rPr>
        <w:t xml:space="preserve"> настоящего пункта;</w:t>
      </w:r>
    </w:p>
    <w:p w14:paraId="2BE7BC0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sidRPr="00C04717">
          <w:rPr>
            <w:rFonts w:ascii="Times New Roman" w:hAnsi="Times New Roman" w:cs="Times New Roman"/>
            <w:color w:val="0000FF"/>
            <w:sz w:val="24"/>
            <w:szCs w:val="24"/>
          </w:rPr>
          <w:t>подпункте "а" пункта 5</w:t>
        </w:r>
      </w:hyperlink>
      <w:r w:rsidRPr="00C04717">
        <w:rPr>
          <w:rFonts w:ascii="Times New Roman" w:hAnsi="Times New Roman" w:cs="Times New Roman"/>
          <w:sz w:val="24"/>
          <w:szCs w:val="24"/>
        </w:rPr>
        <w:t xml:space="preserve"> настоящих Правил;</w:t>
      </w:r>
    </w:p>
    <w:p w14:paraId="609AE38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л) копия трудовой книжки и (или) сведения о трудовой деятельности, предусмотренные </w:t>
      </w:r>
      <w:hyperlink r:id="rId163">
        <w:r w:rsidRPr="00C04717">
          <w:rPr>
            <w:rFonts w:ascii="Times New Roman" w:hAnsi="Times New Roman" w:cs="Times New Roman"/>
            <w:color w:val="0000FF"/>
            <w:sz w:val="24"/>
            <w:szCs w:val="24"/>
          </w:rPr>
          <w:t>статьей 66.1</w:t>
        </w:r>
      </w:hyperlink>
      <w:r w:rsidRPr="00C04717">
        <w:rPr>
          <w:rFonts w:ascii="Times New Roman" w:hAnsi="Times New Roman" w:cs="Times New Roman"/>
          <w:sz w:val="24"/>
          <w:szCs w:val="24"/>
        </w:rPr>
        <w:t xml:space="preserve"> Трудового кодекса Российской Федерации, - для граждан, указанных в </w:t>
      </w:r>
      <w:hyperlink w:anchor="P131">
        <w:r w:rsidRPr="00C04717">
          <w:rPr>
            <w:rFonts w:ascii="Times New Roman" w:hAnsi="Times New Roman" w:cs="Times New Roman"/>
            <w:color w:val="0000FF"/>
            <w:sz w:val="24"/>
            <w:szCs w:val="24"/>
          </w:rPr>
          <w:t>подпункте "к" пункта 5</w:t>
        </w:r>
      </w:hyperlink>
      <w:r w:rsidRPr="00C04717">
        <w:rPr>
          <w:rFonts w:ascii="Times New Roman" w:hAnsi="Times New Roman" w:cs="Times New Roman"/>
          <w:sz w:val="24"/>
          <w:szCs w:val="24"/>
        </w:rPr>
        <w:t xml:space="preserve"> настоящих Правил;</w:t>
      </w:r>
    </w:p>
    <w:p w14:paraId="7EAEFE5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м) 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sidRPr="00C04717">
          <w:rPr>
            <w:rFonts w:ascii="Times New Roman" w:hAnsi="Times New Roman" w:cs="Times New Roman"/>
            <w:color w:val="0000FF"/>
            <w:sz w:val="24"/>
            <w:szCs w:val="24"/>
          </w:rPr>
          <w:t>абзаце первом пункта 15(1)</w:t>
        </w:r>
      </w:hyperlink>
      <w:r w:rsidRPr="00C04717">
        <w:rPr>
          <w:rFonts w:ascii="Times New Roman" w:hAnsi="Times New Roman" w:cs="Times New Roman"/>
          <w:sz w:val="24"/>
          <w:szCs w:val="24"/>
        </w:rP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sidRPr="00C04717">
          <w:rPr>
            <w:rFonts w:ascii="Times New Roman" w:hAnsi="Times New Roman" w:cs="Times New Roman"/>
            <w:color w:val="0000FF"/>
            <w:sz w:val="24"/>
            <w:szCs w:val="24"/>
          </w:rPr>
          <w:t>абзаце втором пункта 15(1)</w:t>
        </w:r>
      </w:hyperlink>
      <w:r w:rsidRPr="00C04717">
        <w:rPr>
          <w:rFonts w:ascii="Times New Roman" w:hAnsi="Times New Roman" w:cs="Times New Roman"/>
          <w:sz w:val="24"/>
          <w:szCs w:val="24"/>
        </w:rPr>
        <w:t xml:space="preserve"> настоящих Правил.</w:t>
      </w:r>
    </w:p>
    <w:p w14:paraId="1C13D36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44(1). В случае непредставления или неполного представления документов, указанных в </w:t>
      </w:r>
      <w:hyperlink w:anchor="P559">
        <w:r w:rsidRPr="00C04717">
          <w:rPr>
            <w:rFonts w:ascii="Times New Roman" w:hAnsi="Times New Roman" w:cs="Times New Roman"/>
            <w:color w:val="0000FF"/>
            <w:sz w:val="24"/>
            <w:szCs w:val="24"/>
          </w:rPr>
          <w:t>пункте 44</w:t>
        </w:r>
      </w:hyperlink>
      <w:r w:rsidRPr="00C04717">
        <w:rPr>
          <w:rFonts w:ascii="Times New Roman" w:hAnsi="Times New Roman" w:cs="Times New Roman"/>
          <w:sz w:val="24"/>
          <w:szCs w:val="24"/>
        </w:rP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14:paraId="2B0D743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случае если в соответствии с </w:t>
      </w:r>
      <w:hyperlink w:anchor="P570">
        <w:r w:rsidRPr="00C04717">
          <w:rPr>
            <w:rFonts w:ascii="Times New Roman" w:hAnsi="Times New Roman" w:cs="Times New Roman"/>
            <w:color w:val="0000FF"/>
            <w:sz w:val="24"/>
            <w:szCs w:val="24"/>
          </w:rPr>
          <w:t>подпунктами "е"</w:t>
        </w:r>
      </w:hyperlink>
      <w:r w:rsidRPr="00C04717">
        <w:rPr>
          <w:rFonts w:ascii="Times New Roman" w:hAnsi="Times New Roman" w:cs="Times New Roman"/>
          <w:sz w:val="24"/>
          <w:szCs w:val="24"/>
        </w:rPr>
        <w:t xml:space="preserve"> и </w:t>
      </w:r>
      <w:hyperlink w:anchor="P575">
        <w:r w:rsidRPr="00C04717">
          <w:rPr>
            <w:rFonts w:ascii="Times New Roman" w:hAnsi="Times New Roman" w:cs="Times New Roman"/>
            <w:color w:val="0000FF"/>
            <w:sz w:val="24"/>
            <w:szCs w:val="24"/>
          </w:rPr>
          <w:t>"и" пункта 44</w:t>
        </w:r>
      </w:hyperlink>
      <w:r w:rsidRPr="00C04717">
        <w:rPr>
          <w:rFonts w:ascii="Times New Roman" w:hAnsi="Times New Roman" w:cs="Times New Roman"/>
          <w:sz w:val="24"/>
          <w:szCs w:val="24"/>
        </w:rP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14:paraId="42D114B4"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1" w:name="P588"/>
      <w:bookmarkEnd w:id="71"/>
      <w:r w:rsidRPr="00C04717">
        <w:rPr>
          <w:rFonts w:ascii="Times New Roman" w:hAnsi="Times New Roman" w:cs="Times New Roman"/>
          <w:sz w:val="24"/>
          <w:szCs w:val="24"/>
        </w:rP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14:paraId="1DE919D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в органе, осуществляющем государственную регистрацию прав:</w:t>
      </w:r>
    </w:p>
    <w:p w14:paraId="1290DB9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14:paraId="0366ACE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sidRPr="00C04717">
          <w:rPr>
            <w:rFonts w:ascii="Times New Roman" w:hAnsi="Times New Roman" w:cs="Times New Roman"/>
            <w:color w:val="0000FF"/>
            <w:sz w:val="24"/>
            <w:szCs w:val="24"/>
          </w:rPr>
          <w:t>абзаце третьем пункта 16(2)</w:t>
        </w:r>
      </w:hyperlink>
      <w:r w:rsidRPr="00C04717">
        <w:rPr>
          <w:rFonts w:ascii="Times New Roman" w:hAnsi="Times New Roman" w:cs="Times New Roman"/>
          <w:sz w:val="24"/>
          <w:szCs w:val="24"/>
        </w:rPr>
        <w:t xml:space="preserve"> настоящих Правил;</w:t>
      </w:r>
    </w:p>
    <w:p w14:paraId="2AB2230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sidRPr="00C04717">
          <w:rPr>
            <w:rFonts w:ascii="Times New Roman" w:hAnsi="Times New Roman" w:cs="Times New Roman"/>
            <w:color w:val="0000FF"/>
            <w:sz w:val="24"/>
            <w:szCs w:val="24"/>
          </w:rPr>
          <w:t>абзаце первом пункта 15(1)</w:t>
        </w:r>
      </w:hyperlink>
      <w:r w:rsidRPr="00C04717">
        <w:rPr>
          <w:rFonts w:ascii="Times New Roman" w:hAnsi="Times New Roman" w:cs="Times New Roman"/>
          <w:sz w:val="24"/>
          <w:szCs w:val="24"/>
        </w:rPr>
        <w:t xml:space="preserve"> настоящих Правил;</w:t>
      </w:r>
    </w:p>
    <w:p w14:paraId="53D35A7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sidRPr="00C04717">
          <w:rPr>
            <w:rFonts w:ascii="Times New Roman" w:hAnsi="Times New Roman" w:cs="Times New Roman"/>
            <w:color w:val="0000FF"/>
            <w:sz w:val="24"/>
            <w:szCs w:val="24"/>
          </w:rPr>
          <w:t>пункте 15(1)</w:t>
        </w:r>
      </w:hyperlink>
      <w:r w:rsidRPr="00C04717">
        <w:rPr>
          <w:rFonts w:ascii="Times New Roman" w:hAnsi="Times New Roman" w:cs="Times New Roman"/>
          <w:sz w:val="24"/>
          <w:szCs w:val="24"/>
        </w:rPr>
        <w:t xml:space="preserve"> настоящих Правил;</w:t>
      </w:r>
    </w:p>
    <w:p w14:paraId="2F436A0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w:t>
      </w:r>
      <w:r w:rsidRPr="00C04717">
        <w:rPr>
          <w:rFonts w:ascii="Times New Roman" w:hAnsi="Times New Roman" w:cs="Times New Roman"/>
          <w:sz w:val="24"/>
          <w:szCs w:val="24"/>
        </w:rPr>
        <w:lastRenderedPageBreak/>
        <w:t>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14:paraId="540F15C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 в органе по контролю в сфере миграции:</w:t>
      </w:r>
    </w:p>
    <w:p w14:paraId="61C3A70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14:paraId="688C935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сведения о гражданах, указанных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и членах их семей;</w:t>
      </w:r>
    </w:p>
    <w:p w14:paraId="7C00803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в территориальном органе Пенсионного фонда Российской Федерации:</w:t>
      </w:r>
    </w:p>
    <w:p w14:paraId="3A44F54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14:paraId="6E86DCA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 - для пенсионеров по старости или по инвалидности;</w:t>
      </w:r>
    </w:p>
    <w:p w14:paraId="3C78E75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sidRPr="00C04717">
          <w:rPr>
            <w:rFonts w:ascii="Times New Roman" w:hAnsi="Times New Roman" w:cs="Times New Roman"/>
            <w:color w:val="0000FF"/>
            <w:sz w:val="24"/>
            <w:szCs w:val="24"/>
          </w:rPr>
          <w:t>подпункте "з" пункта 5</w:t>
        </w:r>
      </w:hyperlink>
      <w:r w:rsidRPr="00C04717">
        <w:rPr>
          <w:rFonts w:ascii="Times New Roman" w:hAnsi="Times New Roman" w:cs="Times New Roman"/>
          <w:sz w:val="24"/>
          <w:szCs w:val="24"/>
        </w:rPr>
        <w:t xml:space="preserve"> настоящих Правил.</w:t>
      </w:r>
    </w:p>
    <w:p w14:paraId="6B1503C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44(3). Документы, указанные в </w:t>
      </w:r>
      <w:hyperlink w:anchor="P588">
        <w:r w:rsidRPr="00C04717">
          <w:rPr>
            <w:rFonts w:ascii="Times New Roman" w:hAnsi="Times New Roman" w:cs="Times New Roman"/>
            <w:color w:val="0000FF"/>
            <w:sz w:val="24"/>
            <w:szCs w:val="24"/>
          </w:rPr>
          <w:t>пункте 44(2)</w:t>
        </w:r>
      </w:hyperlink>
      <w:r w:rsidRPr="00C04717">
        <w:rPr>
          <w:rFonts w:ascii="Times New Roman" w:hAnsi="Times New Roman" w:cs="Times New Roman"/>
          <w:sz w:val="24"/>
          <w:szCs w:val="24"/>
        </w:rPr>
        <w:t xml:space="preserve"> настоящих Правил, граждане - участники процессных мероприятий вправе представлять по собственной инициативе.</w:t>
      </w:r>
    </w:p>
    <w:p w14:paraId="1B67967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14:paraId="45F55C3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45. Обязательство, указанное в </w:t>
      </w:r>
      <w:hyperlink w:anchor="P571">
        <w:r w:rsidRPr="00C04717">
          <w:rPr>
            <w:rFonts w:ascii="Times New Roman" w:hAnsi="Times New Roman" w:cs="Times New Roman"/>
            <w:color w:val="0000FF"/>
            <w:sz w:val="24"/>
            <w:szCs w:val="24"/>
          </w:rPr>
          <w:t>подпункте "ж" пункта 44</w:t>
        </w:r>
      </w:hyperlink>
      <w:r w:rsidRPr="00C04717">
        <w:rPr>
          <w:rFonts w:ascii="Times New Roman" w:hAnsi="Times New Roman" w:cs="Times New Roman"/>
          <w:sz w:val="24"/>
          <w:szCs w:val="24"/>
        </w:rP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14:paraId="2E56FD6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14:paraId="5A44EC6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14:paraId="5AF4351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После получения в соответствии с </w:t>
      </w:r>
      <w:hyperlink w:anchor="P747">
        <w:r w:rsidRPr="00C04717">
          <w:rPr>
            <w:rFonts w:ascii="Times New Roman" w:hAnsi="Times New Roman" w:cs="Times New Roman"/>
            <w:color w:val="0000FF"/>
            <w:sz w:val="24"/>
            <w:szCs w:val="24"/>
          </w:rPr>
          <w:t>пунктом 64</w:t>
        </w:r>
      </w:hyperlink>
      <w:r w:rsidRPr="00C04717">
        <w:rPr>
          <w:rFonts w:ascii="Times New Roman" w:hAnsi="Times New Roman" w:cs="Times New Roman"/>
          <w:sz w:val="24"/>
          <w:szCs w:val="24"/>
        </w:rP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14:paraId="2C23A52B"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2" w:name="P627"/>
      <w:bookmarkEnd w:id="72"/>
      <w:r w:rsidRPr="00C04717">
        <w:rPr>
          <w:rFonts w:ascii="Times New Roman" w:hAnsi="Times New Roman" w:cs="Times New Roman"/>
          <w:sz w:val="24"/>
          <w:szCs w:val="24"/>
        </w:rPr>
        <w:t xml:space="preserve">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w:t>
      </w:r>
      <w:r w:rsidRPr="00C04717">
        <w:rPr>
          <w:rFonts w:ascii="Times New Roman" w:hAnsi="Times New Roman" w:cs="Times New Roman"/>
          <w:sz w:val="24"/>
          <w:szCs w:val="24"/>
        </w:rPr>
        <w:lastRenderedPageBreak/>
        <w:t>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14:paraId="5EF4105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sidRPr="00C04717">
          <w:rPr>
            <w:rFonts w:ascii="Times New Roman" w:hAnsi="Times New Roman" w:cs="Times New Roman"/>
            <w:color w:val="0000FF"/>
            <w:sz w:val="24"/>
            <w:szCs w:val="24"/>
          </w:rPr>
          <w:t>пунктом 36</w:t>
        </w:r>
      </w:hyperlink>
      <w:r w:rsidRPr="00C04717">
        <w:rPr>
          <w:rFonts w:ascii="Times New Roman" w:hAnsi="Times New Roman" w:cs="Times New Roman"/>
          <w:sz w:val="24"/>
          <w:szCs w:val="24"/>
        </w:rPr>
        <w:t xml:space="preserve"> настоящих Правил.</w:t>
      </w:r>
    </w:p>
    <w:p w14:paraId="54248FE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Расчет размера социальной выплаты при выдаче нового сертификата производится исходя из </w:t>
      </w:r>
      <w:hyperlink r:id="rId164">
        <w:r w:rsidRPr="00C04717">
          <w:rPr>
            <w:rFonts w:ascii="Times New Roman" w:hAnsi="Times New Roman" w:cs="Times New Roman"/>
            <w:color w:val="0000FF"/>
            <w:sz w:val="24"/>
            <w:szCs w:val="24"/>
          </w:rPr>
          <w:t>норматива</w:t>
        </w:r>
      </w:hyperlink>
      <w:r w:rsidRPr="00C04717">
        <w:rPr>
          <w:rFonts w:ascii="Times New Roman" w:hAnsi="Times New Roman" w:cs="Times New Roman"/>
          <w:sz w:val="24"/>
          <w:szCs w:val="24"/>
        </w:rP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14:paraId="2A9A85B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14:paraId="3257BC5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14:paraId="5E63579A"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14:paraId="2424904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Аналогичная отметка проставляется в реестре выданных сертификатов.</w:t>
      </w:r>
    </w:p>
    <w:p w14:paraId="29BFCBC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14:paraId="093B43C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165">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7">
        <w:r w:rsidRPr="00C04717">
          <w:rPr>
            <w:rFonts w:ascii="Times New Roman" w:hAnsi="Times New Roman" w:cs="Times New Roman"/>
            <w:color w:val="0000FF"/>
            <w:sz w:val="24"/>
            <w:szCs w:val="24"/>
          </w:rPr>
          <w:t>пункте 60</w:t>
        </w:r>
      </w:hyperlink>
      <w:r w:rsidRPr="00C04717">
        <w:rPr>
          <w:rFonts w:ascii="Times New Roman" w:hAnsi="Times New Roman" w:cs="Times New Roman"/>
          <w:sz w:val="24"/>
          <w:szCs w:val="24"/>
        </w:rPr>
        <w:t xml:space="preserve"> настоящих Правил.</w:t>
      </w:r>
    </w:p>
    <w:p w14:paraId="713255BA" w14:textId="77777777" w:rsidR="00C04717" w:rsidRPr="00C04717" w:rsidRDefault="00C04717" w:rsidP="00C04717">
      <w:pPr>
        <w:pStyle w:val="ConsPlusNormal"/>
        <w:ind w:firstLine="540"/>
        <w:jc w:val="both"/>
        <w:rPr>
          <w:rFonts w:ascii="Times New Roman" w:hAnsi="Times New Roman" w:cs="Times New Roman"/>
          <w:sz w:val="24"/>
          <w:szCs w:val="24"/>
        </w:rPr>
      </w:pPr>
    </w:p>
    <w:p w14:paraId="330FC352"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lastRenderedPageBreak/>
        <w:t>IV. Заключение договора банковского счета</w:t>
      </w:r>
    </w:p>
    <w:p w14:paraId="7EC4F947" w14:textId="77777777" w:rsidR="00C04717" w:rsidRPr="00C04717" w:rsidRDefault="00C04717" w:rsidP="00C04717">
      <w:pPr>
        <w:pStyle w:val="ConsPlusNormal"/>
        <w:ind w:firstLine="540"/>
        <w:jc w:val="both"/>
        <w:rPr>
          <w:rFonts w:ascii="Times New Roman" w:hAnsi="Times New Roman" w:cs="Times New Roman"/>
          <w:sz w:val="24"/>
          <w:szCs w:val="24"/>
        </w:rPr>
      </w:pPr>
    </w:p>
    <w:p w14:paraId="659C067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3" w:name="P646"/>
      <w:bookmarkEnd w:id="73"/>
      <w:r w:rsidRPr="00C04717">
        <w:rPr>
          <w:rFonts w:ascii="Times New Roman" w:hAnsi="Times New Roman" w:cs="Times New Roman"/>
          <w:sz w:val="24"/>
          <w:szCs w:val="24"/>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14:paraId="1729451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14:paraId="050383B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7">
        <w:r w:rsidRPr="00C04717">
          <w:rPr>
            <w:rFonts w:ascii="Times New Roman" w:hAnsi="Times New Roman" w:cs="Times New Roman"/>
            <w:color w:val="0000FF"/>
            <w:sz w:val="24"/>
            <w:szCs w:val="24"/>
          </w:rPr>
          <w:t>пунктом 46</w:t>
        </w:r>
      </w:hyperlink>
      <w:r w:rsidRPr="00C04717">
        <w:rPr>
          <w:rFonts w:ascii="Times New Roman" w:hAnsi="Times New Roman" w:cs="Times New Roman"/>
          <w:sz w:val="24"/>
          <w:szCs w:val="24"/>
        </w:rPr>
        <w:t xml:space="preserve"> настоящих Правил.</w:t>
      </w:r>
    </w:p>
    <w:p w14:paraId="5BD642F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14:paraId="45D5137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14:paraId="56DD7B8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7">
        <w:r w:rsidRPr="00C04717">
          <w:rPr>
            <w:rFonts w:ascii="Times New Roman" w:hAnsi="Times New Roman" w:cs="Times New Roman"/>
            <w:color w:val="0000FF"/>
            <w:sz w:val="24"/>
            <w:szCs w:val="24"/>
          </w:rPr>
          <w:t>пункте 60</w:t>
        </w:r>
      </w:hyperlink>
      <w:r w:rsidRPr="00C04717">
        <w:rPr>
          <w:rFonts w:ascii="Times New Roman" w:hAnsi="Times New Roman" w:cs="Times New Roman"/>
          <w:sz w:val="24"/>
          <w:szCs w:val="24"/>
        </w:rPr>
        <w:t xml:space="preserve"> настоящих Правил.</w:t>
      </w:r>
    </w:p>
    <w:p w14:paraId="721DE69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14:paraId="714040D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8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или </w:t>
      </w:r>
      <w:hyperlink w:anchor="P691">
        <w:r w:rsidRPr="00C04717">
          <w:rPr>
            <w:rFonts w:ascii="Times New Roman" w:hAnsi="Times New Roman" w:cs="Times New Roman"/>
            <w:color w:val="0000FF"/>
            <w:sz w:val="24"/>
            <w:szCs w:val="24"/>
          </w:rPr>
          <w:t>третьем пункта 55</w:t>
        </w:r>
      </w:hyperlink>
      <w:r w:rsidRPr="00C04717">
        <w:rPr>
          <w:rFonts w:ascii="Times New Roman" w:hAnsi="Times New Roman" w:cs="Times New Roman"/>
          <w:sz w:val="24"/>
          <w:szCs w:val="24"/>
        </w:rPr>
        <w:t xml:space="preserve"> настоящих Правил, и не дал банку распоряжение на перечисление средств со своего банковского счета, предусмотренное </w:t>
      </w:r>
      <w:hyperlink w:anchor="P696">
        <w:r w:rsidRPr="00C04717">
          <w:rPr>
            <w:rFonts w:ascii="Times New Roman" w:hAnsi="Times New Roman" w:cs="Times New Roman"/>
            <w:color w:val="0000FF"/>
            <w:sz w:val="24"/>
            <w:szCs w:val="24"/>
          </w:rPr>
          <w:t>абзацем шестым пункта 55</w:t>
        </w:r>
      </w:hyperlink>
      <w:r w:rsidRPr="00C04717">
        <w:rPr>
          <w:rFonts w:ascii="Times New Roman" w:hAnsi="Times New Roman" w:cs="Times New Roman"/>
          <w:sz w:val="24"/>
          <w:szCs w:val="24"/>
        </w:rP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14:paraId="4C5FE50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w:t>
      </w:r>
      <w:r w:rsidRPr="00C04717">
        <w:rPr>
          <w:rFonts w:ascii="Times New Roman" w:hAnsi="Times New Roman" w:cs="Times New Roman"/>
          <w:sz w:val="24"/>
          <w:szCs w:val="24"/>
        </w:rPr>
        <w:lastRenderedPageBreak/>
        <w:t xml:space="preserve">распорядитель счета до приобретения жилого помещения в соответствии с условиями </w:t>
      </w:r>
      <w:hyperlink w:anchor="P674">
        <w:r w:rsidRPr="00C04717">
          <w:rPr>
            <w:rFonts w:ascii="Times New Roman" w:hAnsi="Times New Roman" w:cs="Times New Roman"/>
            <w:color w:val="0000FF"/>
            <w:sz w:val="24"/>
            <w:szCs w:val="24"/>
          </w:rPr>
          <w:t>пункта 53</w:t>
        </w:r>
      </w:hyperlink>
      <w:r w:rsidRPr="00C04717">
        <w:rPr>
          <w:rFonts w:ascii="Times New Roman" w:hAnsi="Times New Roman" w:cs="Times New Roman"/>
          <w:sz w:val="24"/>
          <w:szCs w:val="24"/>
        </w:rP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14:paraId="4A89375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14:paraId="42227AF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14:paraId="541633C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52. Банк ежедневно представляет ответственному исполнителю государственной </w:t>
      </w:r>
      <w:hyperlink r:id="rId16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39">
        <w:r w:rsidRPr="00C04717">
          <w:rPr>
            <w:rFonts w:ascii="Times New Roman" w:hAnsi="Times New Roman" w:cs="Times New Roman"/>
            <w:color w:val="0000FF"/>
            <w:sz w:val="24"/>
            <w:szCs w:val="24"/>
          </w:rPr>
          <w:t>пунктом 62</w:t>
        </w:r>
      </w:hyperlink>
      <w:r w:rsidRPr="00C04717">
        <w:rPr>
          <w:rFonts w:ascii="Times New Roman" w:hAnsi="Times New Roman" w:cs="Times New Roman"/>
          <w:sz w:val="24"/>
          <w:szCs w:val="24"/>
        </w:rPr>
        <w:t xml:space="preserve"> настоящих Правил, и об их расторжении без зачисления средств социальной выплаты.</w:t>
      </w:r>
    </w:p>
    <w:p w14:paraId="41723C17" w14:textId="77777777" w:rsidR="00C04717" w:rsidRPr="00C04717" w:rsidRDefault="00C04717" w:rsidP="00C04717">
      <w:pPr>
        <w:pStyle w:val="ConsPlusNormal"/>
        <w:ind w:firstLine="540"/>
        <w:jc w:val="both"/>
        <w:rPr>
          <w:rFonts w:ascii="Times New Roman" w:hAnsi="Times New Roman" w:cs="Times New Roman"/>
          <w:sz w:val="24"/>
          <w:szCs w:val="24"/>
        </w:rPr>
      </w:pPr>
    </w:p>
    <w:p w14:paraId="56780F0D"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t>V. Порядок оплаты приобретаемого жилого помещения</w:t>
      </w:r>
    </w:p>
    <w:p w14:paraId="56E6579D" w14:textId="77777777" w:rsidR="00C04717" w:rsidRPr="00C04717" w:rsidRDefault="00C04717" w:rsidP="00C04717">
      <w:pPr>
        <w:pStyle w:val="ConsPlusNormal"/>
        <w:ind w:firstLine="540"/>
        <w:jc w:val="both"/>
        <w:rPr>
          <w:rFonts w:ascii="Times New Roman" w:hAnsi="Times New Roman" w:cs="Times New Roman"/>
          <w:sz w:val="24"/>
          <w:szCs w:val="24"/>
        </w:rPr>
      </w:pPr>
    </w:p>
    <w:p w14:paraId="7F18A8AE"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4" w:name="P674"/>
      <w:bookmarkEnd w:id="74"/>
      <w:r w:rsidRPr="00C04717">
        <w:rPr>
          <w:rFonts w:ascii="Times New Roman" w:hAnsi="Times New Roman" w:cs="Times New Roman"/>
          <w:sz w:val="24"/>
          <w:szCs w:val="24"/>
        </w:rP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167">
        <w:r w:rsidRPr="00C04717">
          <w:rPr>
            <w:rFonts w:ascii="Times New Roman" w:hAnsi="Times New Roman" w:cs="Times New Roman"/>
            <w:color w:val="0000FF"/>
            <w:sz w:val="24"/>
            <w:szCs w:val="24"/>
          </w:rPr>
          <w:t>статьями 15</w:t>
        </w:r>
      </w:hyperlink>
      <w:r w:rsidRPr="00C04717">
        <w:rPr>
          <w:rFonts w:ascii="Times New Roman" w:hAnsi="Times New Roman" w:cs="Times New Roman"/>
          <w:sz w:val="24"/>
          <w:szCs w:val="24"/>
        </w:rPr>
        <w:t xml:space="preserve"> и </w:t>
      </w:r>
      <w:hyperlink r:id="rId168">
        <w:r w:rsidRPr="00C04717">
          <w:rPr>
            <w:rFonts w:ascii="Times New Roman" w:hAnsi="Times New Roman" w:cs="Times New Roman"/>
            <w:color w:val="0000FF"/>
            <w:sz w:val="24"/>
            <w:szCs w:val="24"/>
          </w:rPr>
          <w:t>16</w:t>
        </w:r>
      </w:hyperlink>
      <w:r w:rsidRPr="00C04717">
        <w:rPr>
          <w:rFonts w:ascii="Times New Roman" w:hAnsi="Times New Roman" w:cs="Times New Roman"/>
          <w:sz w:val="24"/>
          <w:szCs w:val="24"/>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sidRPr="00C04717">
          <w:rPr>
            <w:rFonts w:ascii="Times New Roman" w:hAnsi="Times New Roman" w:cs="Times New Roman"/>
            <w:color w:val="0000FF"/>
            <w:sz w:val="24"/>
            <w:szCs w:val="24"/>
          </w:rPr>
          <w:t>пунктом 17</w:t>
        </w:r>
      </w:hyperlink>
      <w:r w:rsidRPr="00C04717">
        <w:rPr>
          <w:rFonts w:ascii="Times New Roman" w:hAnsi="Times New Roman" w:cs="Times New Roman"/>
          <w:sz w:val="24"/>
          <w:szCs w:val="24"/>
        </w:rPr>
        <w:t xml:space="preserve"> настоящих Правил.</w:t>
      </w:r>
    </w:p>
    <w:p w14:paraId="1CA11687"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Не допускается приобретение жилого помещения, признанного непригодным для проживания по основаниям и в порядке, установленным </w:t>
      </w:r>
      <w:hyperlink r:id="rId169">
        <w:r w:rsidRPr="00C04717">
          <w:rPr>
            <w:rFonts w:ascii="Times New Roman" w:hAnsi="Times New Roman" w:cs="Times New Roman"/>
            <w:color w:val="0000FF"/>
            <w:sz w:val="24"/>
            <w:szCs w:val="24"/>
          </w:rPr>
          <w:t>Положением</w:t>
        </w:r>
      </w:hyperlink>
      <w:r w:rsidRPr="00C04717">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170">
        <w:r w:rsidRPr="00C04717">
          <w:rPr>
            <w:rFonts w:ascii="Times New Roman" w:hAnsi="Times New Roman" w:cs="Times New Roman"/>
            <w:color w:val="0000FF"/>
            <w:sz w:val="24"/>
            <w:szCs w:val="24"/>
          </w:rPr>
          <w:t>Положением</w:t>
        </w:r>
      </w:hyperlink>
      <w:r w:rsidRPr="00C04717">
        <w:rPr>
          <w:rFonts w:ascii="Times New Roman" w:hAnsi="Times New Roman" w:cs="Times New Roman"/>
          <w:sz w:val="24"/>
          <w:szCs w:val="24"/>
        </w:rPr>
        <w:t>.</w:t>
      </w:r>
    </w:p>
    <w:p w14:paraId="2F454C6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14:paraId="4E994A3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53(1). Социальная выплата не может быть использована на приобретение жилого </w:t>
      </w:r>
      <w:r w:rsidRPr="00C04717">
        <w:rPr>
          <w:rFonts w:ascii="Times New Roman" w:hAnsi="Times New Roman" w:cs="Times New Roman"/>
          <w:sz w:val="24"/>
          <w:szCs w:val="24"/>
        </w:rPr>
        <w:lastRenderedPageBreak/>
        <w:t xml:space="preserve">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sidRPr="00C04717">
          <w:rPr>
            <w:rFonts w:ascii="Times New Roman" w:hAnsi="Times New Roman" w:cs="Times New Roman"/>
            <w:color w:val="0000FF"/>
            <w:sz w:val="24"/>
            <w:szCs w:val="24"/>
          </w:rPr>
          <w:t>пунктом 17</w:t>
        </w:r>
      </w:hyperlink>
      <w:r w:rsidRPr="00C04717">
        <w:rPr>
          <w:rFonts w:ascii="Times New Roman" w:hAnsi="Times New Roman" w:cs="Times New Roman"/>
          <w:sz w:val="24"/>
          <w:szCs w:val="24"/>
        </w:rPr>
        <w:t xml:space="preserve"> настоящих Правил.</w:t>
      </w:r>
    </w:p>
    <w:p w14:paraId="54D1001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14:paraId="1F104B8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171">
        <w:r w:rsidRPr="00C04717">
          <w:rPr>
            <w:rFonts w:ascii="Times New Roman" w:hAnsi="Times New Roman" w:cs="Times New Roman"/>
            <w:color w:val="0000FF"/>
            <w:sz w:val="24"/>
            <w:szCs w:val="24"/>
          </w:rPr>
          <w:t>частью 4 статьи 10</w:t>
        </w:r>
      </w:hyperlink>
      <w:r w:rsidRPr="00C04717">
        <w:rPr>
          <w:rFonts w:ascii="Times New Roman" w:hAnsi="Times New Roman" w:cs="Times New Roman"/>
          <w:sz w:val="24"/>
          <w:szCs w:val="24"/>
        </w:rP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14:paraId="5A6A1ED7"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5" w:name="P688"/>
      <w:bookmarkEnd w:id="75"/>
      <w:r w:rsidRPr="00C04717">
        <w:rPr>
          <w:rFonts w:ascii="Times New Roman" w:hAnsi="Times New Roman" w:cs="Times New Roman"/>
          <w:sz w:val="24"/>
          <w:szCs w:val="24"/>
        </w:rP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14:paraId="342DF39A"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6" w:name="P689"/>
      <w:bookmarkEnd w:id="76"/>
      <w:r w:rsidRPr="00C04717">
        <w:rPr>
          <w:rFonts w:ascii="Times New Roman" w:hAnsi="Times New Roman" w:cs="Times New Roman"/>
          <w:sz w:val="24"/>
          <w:szCs w:val="24"/>
        </w:rP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 </w:t>
      </w:r>
      <w:hyperlink w:anchor="P731">
        <w:r w:rsidRPr="00C04717">
          <w:rPr>
            <w:rFonts w:ascii="Times New Roman" w:hAnsi="Times New Roman" w:cs="Times New Roman"/>
            <w:color w:val="0000FF"/>
            <w:sz w:val="24"/>
            <w:szCs w:val="24"/>
          </w:rPr>
          <w:t>третьем пункта 60</w:t>
        </w:r>
      </w:hyperlink>
      <w:r w:rsidRPr="00C04717">
        <w:rPr>
          <w:rFonts w:ascii="Times New Roman" w:hAnsi="Times New Roman" w:cs="Times New Roman"/>
          <w:sz w:val="24"/>
          <w:szCs w:val="24"/>
        </w:rPr>
        <w:t xml:space="preserve"> настоящих Правил;</w:t>
      </w:r>
    </w:p>
    <w:p w14:paraId="7993E638"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7" w:name="P691"/>
      <w:bookmarkEnd w:id="77"/>
      <w:r w:rsidRPr="00C04717">
        <w:rPr>
          <w:rFonts w:ascii="Times New Roman" w:hAnsi="Times New Roman" w:cs="Times New Roman"/>
          <w:sz w:val="24"/>
          <w:szCs w:val="24"/>
        </w:rP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 </w:t>
      </w:r>
      <w:hyperlink w:anchor="P731">
        <w:r w:rsidRPr="00C04717">
          <w:rPr>
            <w:rFonts w:ascii="Times New Roman" w:hAnsi="Times New Roman" w:cs="Times New Roman"/>
            <w:color w:val="0000FF"/>
            <w:sz w:val="24"/>
            <w:szCs w:val="24"/>
          </w:rPr>
          <w:t>третьем пункта 60</w:t>
        </w:r>
      </w:hyperlink>
      <w:r w:rsidRPr="00C04717">
        <w:rPr>
          <w:rFonts w:ascii="Times New Roman" w:hAnsi="Times New Roman" w:cs="Times New Roman"/>
          <w:sz w:val="24"/>
          <w:szCs w:val="24"/>
        </w:rPr>
        <w:t xml:space="preserve"> настоящих Правил.</w:t>
      </w:r>
    </w:p>
    <w:p w14:paraId="5F6D4E0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14:paraId="7F56CF3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w:t>
      </w:r>
      <w:r w:rsidRPr="00C04717">
        <w:rPr>
          <w:rFonts w:ascii="Times New Roman" w:hAnsi="Times New Roman" w:cs="Times New Roman"/>
          <w:sz w:val="24"/>
          <w:szCs w:val="24"/>
        </w:rPr>
        <w:lastRenderedPageBreak/>
        <w:t xml:space="preserve">участия в долевом строительстве, договоры об уступке прав требований по договору участия в долевом строительстве), указанные в </w:t>
      </w:r>
      <w:hyperlink w:anchor="P68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 </w:t>
      </w:r>
      <w:hyperlink w:anchor="P691">
        <w:r w:rsidRPr="00C04717">
          <w:rPr>
            <w:rFonts w:ascii="Times New Roman" w:hAnsi="Times New Roman" w:cs="Times New Roman"/>
            <w:color w:val="0000FF"/>
            <w:sz w:val="24"/>
            <w:szCs w:val="24"/>
          </w:rPr>
          <w:t>третьем</w:t>
        </w:r>
      </w:hyperlink>
      <w:r w:rsidRPr="00C04717">
        <w:rPr>
          <w:rFonts w:ascii="Times New Roman" w:hAnsi="Times New Roman" w:cs="Times New Roman"/>
          <w:sz w:val="24"/>
          <w:szCs w:val="24"/>
        </w:rPr>
        <w:t xml:space="preserve"> настоящего пункта, должны представляться в банк одновременно.</w:t>
      </w:r>
    </w:p>
    <w:p w14:paraId="1144A533"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8" w:name="P696"/>
      <w:bookmarkEnd w:id="78"/>
      <w:r w:rsidRPr="00C04717">
        <w:rPr>
          <w:rFonts w:ascii="Times New Roman" w:hAnsi="Times New Roman" w:cs="Times New Roman"/>
          <w:sz w:val="24"/>
          <w:szCs w:val="24"/>
        </w:rP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14:paraId="51F4B1F8"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14:paraId="78D8C42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172">
        <w:r w:rsidRPr="00C04717">
          <w:rPr>
            <w:rFonts w:ascii="Times New Roman" w:hAnsi="Times New Roman" w:cs="Times New Roman"/>
            <w:color w:val="0000FF"/>
            <w:sz w:val="24"/>
            <w:szCs w:val="24"/>
          </w:rPr>
          <w:t>пунктом 5 части 4 статьи 4</w:t>
        </w:r>
      </w:hyperlink>
      <w:r w:rsidRPr="00C04717">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1">
        <w:r w:rsidRPr="00C04717">
          <w:rPr>
            <w:rFonts w:ascii="Times New Roman" w:hAnsi="Times New Roman" w:cs="Times New Roman"/>
            <w:color w:val="0000FF"/>
            <w:sz w:val="24"/>
            <w:szCs w:val="24"/>
          </w:rPr>
          <w:t>абзаце третьем</w:t>
        </w:r>
      </w:hyperlink>
      <w:r w:rsidRPr="00C04717">
        <w:rPr>
          <w:rFonts w:ascii="Times New Roman" w:hAnsi="Times New Roman" w:cs="Times New Roman"/>
          <w:sz w:val="24"/>
          <w:szCs w:val="24"/>
        </w:rP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14:paraId="4D494EC6"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14:paraId="0FC370B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79" w:name="P705"/>
      <w:bookmarkEnd w:id="79"/>
      <w:r w:rsidRPr="00C04717">
        <w:rPr>
          <w:rFonts w:ascii="Times New Roman" w:hAnsi="Times New Roman" w:cs="Times New Roman"/>
          <w:sz w:val="24"/>
          <w:szCs w:val="24"/>
        </w:rPr>
        <w:t xml:space="preserve">56. Банк в течение 3 рабочих дней с даты получения документов, указанных в </w:t>
      </w:r>
      <w:hyperlink w:anchor="P688">
        <w:r w:rsidRPr="00C04717">
          <w:rPr>
            <w:rFonts w:ascii="Times New Roman" w:hAnsi="Times New Roman" w:cs="Times New Roman"/>
            <w:color w:val="0000FF"/>
            <w:sz w:val="24"/>
            <w:szCs w:val="24"/>
          </w:rPr>
          <w:t>пункте 55</w:t>
        </w:r>
      </w:hyperlink>
      <w:r w:rsidRPr="00C04717">
        <w:rPr>
          <w:rFonts w:ascii="Times New Roman" w:hAnsi="Times New Roman" w:cs="Times New Roman"/>
          <w:sz w:val="24"/>
          <w:szCs w:val="24"/>
        </w:rP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14:paraId="43C1F64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Оригиналы документов, указанных в </w:t>
      </w:r>
      <w:hyperlink w:anchor="P688">
        <w:r w:rsidRPr="00C04717">
          <w:rPr>
            <w:rFonts w:ascii="Times New Roman" w:hAnsi="Times New Roman" w:cs="Times New Roman"/>
            <w:color w:val="0000FF"/>
            <w:sz w:val="24"/>
            <w:szCs w:val="24"/>
          </w:rPr>
          <w:t>пункте 55</w:t>
        </w:r>
      </w:hyperlink>
      <w:r w:rsidRPr="00C04717">
        <w:rPr>
          <w:rFonts w:ascii="Times New Roman" w:hAnsi="Times New Roman" w:cs="Times New Roman"/>
          <w:sz w:val="24"/>
          <w:szCs w:val="24"/>
        </w:rP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14:paraId="747EF18B"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8">
        <w:r w:rsidRPr="00C04717">
          <w:rPr>
            <w:rFonts w:ascii="Times New Roman" w:hAnsi="Times New Roman" w:cs="Times New Roman"/>
            <w:color w:val="0000FF"/>
            <w:sz w:val="24"/>
            <w:szCs w:val="24"/>
          </w:rPr>
          <w:t>пунктом 55</w:t>
        </w:r>
      </w:hyperlink>
      <w:r w:rsidRPr="00C04717">
        <w:rPr>
          <w:rFonts w:ascii="Times New Roman" w:hAnsi="Times New Roman" w:cs="Times New Roman"/>
          <w:sz w:val="24"/>
          <w:szCs w:val="24"/>
        </w:rPr>
        <w:t xml:space="preserve"> настоящих Правил, в письменной форме с указанием причин отказа. При этом документы, принятые банком для проверки, возвращаются.</w:t>
      </w:r>
    </w:p>
    <w:p w14:paraId="789F0E6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lastRenderedPageBreak/>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173">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заявку на перечисление средств социальной выплаты в счет оплаты договора приобретения жилого помещения (далее - заявка банка).</w:t>
      </w:r>
    </w:p>
    <w:p w14:paraId="62815677"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0" w:name="P713"/>
      <w:bookmarkEnd w:id="80"/>
      <w:r w:rsidRPr="00C04717">
        <w:rPr>
          <w:rFonts w:ascii="Times New Roman" w:hAnsi="Times New Roman" w:cs="Times New Roman"/>
          <w:sz w:val="24"/>
          <w:szCs w:val="24"/>
        </w:rPr>
        <w:t xml:space="preserve">57. Ответственный исполнитель государственной </w:t>
      </w:r>
      <w:hyperlink r:id="rId17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175">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 указанный срок уведомляет банк, а при их соответствии ответственный исполнитель государственной </w:t>
      </w:r>
      <w:hyperlink r:id="rId17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14:paraId="018739B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58. Ответственный исполнитель государственной </w:t>
      </w:r>
      <w:hyperlink r:id="rId177">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вправе передать полномочия, указанные в </w:t>
      </w:r>
      <w:hyperlink w:anchor="P509">
        <w:r w:rsidRPr="00C04717">
          <w:rPr>
            <w:rFonts w:ascii="Times New Roman" w:hAnsi="Times New Roman" w:cs="Times New Roman"/>
            <w:color w:val="0000FF"/>
            <w:sz w:val="24"/>
            <w:szCs w:val="24"/>
          </w:rPr>
          <w:t>пунктах 40</w:t>
        </w:r>
      </w:hyperlink>
      <w:r w:rsidRPr="00C04717">
        <w:rPr>
          <w:rFonts w:ascii="Times New Roman" w:hAnsi="Times New Roman" w:cs="Times New Roman"/>
          <w:sz w:val="24"/>
          <w:szCs w:val="24"/>
        </w:rPr>
        <w:t xml:space="preserve">, </w:t>
      </w:r>
      <w:hyperlink w:anchor="P511">
        <w:r w:rsidRPr="00C04717">
          <w:rPr>
            <w:rFonts w:ascii="Times New Roman" w:hAnsi="Times New Roman" w:cs="Times New Roman"/>
            <w:color w:val="0000FF"/>
            <w:sz w:val="24"/>
            <w:szCs w:val="24"/>
          </w:rPr>
          <w:t>40(1)</w:t>
        </w:r>
      </w:hyperlink>
      <w:r w:rsidRPr="00C04717">
        <w:rPr>
          <w:rFonts w:ascii="Times New Roman" w:hAnsi="Times New Roman" w:cs="Times New Roman"/>
          <w:sz w:val="24"/>
          <w:szCs w:val="24"/>
        </w:rPr>
        <w:t xml:space="preserve">, </w:t>
      </w:r>
      <w:hyperlink w:anchor="P713">
        <w:r w:rsidRPr="00C04717">
          <w:rPr>
            <w:rFonts w:ascii="Times New Roman" w:hAnsi="Times New Roman" w:cs="Times New Roman"/>
            <w:color w:val="0000FF"/>
            <w:sz w:val="24"/>
            <w:szCs w:val="24"/>
          </w:rPr>
          <w:t>57</w:t>
        </w:r>
      </w:hyperlink>
      <w:r w:rsidRPr="00C04717">
        <w:rPr>
          <w:rFonts w:ascii="Times New Roman" w:hAnsi="Times New Roman" w:cs="Times New Roman"/>
          <w:sz w:val="24"/>
          <w:szCs w:val="24"/>
        </w:rPr>
        <w:t xml:space="preserve">, </w:t>
      </w:r>
      <w:hyperlink w:anchor="P735">
        <w:r w:rsidRPr="00C04717">
          <w:rPr>
            <w:rFonts w:ascii="Times New Roman" w:hAnsi="Times New Roman" w:cs="Times New Roman"/>
            <w:color w:val="0000FF"/>
            <w:sz w:val="24"/>
            <w:szCs w:val="24"/>
          </w:rPr>
          <w:t>61</w:t>
        </w:r>
      </w:hyperlink>
      <w:r w:rsidRPr="00C04717">
        <w:rPr>
          <w:rFonts w:ascii="Times New Roman" w:hAnsi="Times New Roman" w:cs="Times New Roman"/>
          <w:sz w:val="24"/>
          <w:szCs w:val="24"/>
        </w:rPr>
        <w:t xml:space="preserve"> и </w:t>
      </w:r>
      <w:hyperlink w:anchor="P747">
        <w:r w:rsidRPr="00C04717">
          <w:rPr>
            <w:rFonts w:ascii="Times New Roman" w:hAnsi="Times New Roman" w:cs="Times New Roman"/>
            <w:color w:val="0000FF"/>
            <w:sz w:val="24"/>
            <w:szCs w:val="24"/>
          </w:rPr>
          <w:t>64</w:t>
        </w:r>
      </w:hyperlink>
      <w:r w:rsidRPr="00C04717">
        <w:rPr>
          <w:rFonts w:ascii="Times New Roman" w:hAnsi="Times New Roman" w:cs="Times New Roman"/>
          <w:sz w:val="24"/>
          <w:szCs w:val="24"/>
        </w:rPr>
        <w:t xml:space="preserve"> настоящих Правил, подведомственному ему федеральному государственному учреждению.</w:t>
      </w:r>
    </w:p>
    <w:p w14:paraId="08A0626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14:paraId="0BECDAD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номер и дата заявки банка;</w:t>
      </w:r>
    </w:p>
    <w:p w14:paraId="1893815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фамилия, имя, отчество владельца сертификата;</w:t>
      </w:r>
    </w:p>
    <w:p w14:paraId="6DD65C71"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серия и номер сертификата;</w:t>
      </w:r>
    </w:p>
    <w:p w14:paraId="53A559D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размер социальной выплаты, подлежащей перечислению.</w:t>
      </w:r>
    </w:p>
    <w:p w14:paraId="097400B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178">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14:paraId="2B9BD80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179">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без исполнения.</w:t>
      </w:r>
    </w:p>
    <w:p w14:paraId="43587EA9"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1" w:name="P727"/>
      <w:bookmarkEnd w:id="81"/>
      <w:r w:rsidRPr="00C04717">
        <w:rPr>
          <w:rFonts w:ascii="Times New Roman" w:hAnsi="Times New Roman" w:cs="Times New Roman"/>
          <w:sz w:val="24"/>
          <w:szCs w:val="24"/>
        </w:rP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14:paraId="57BBF225"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2" w:name="P729"/>
      <w:bookmarkEnd w:id="82"/>
      <w:r w:rsidRPr="00C04717">
        <w:rPr>
          <w:rFonts w:ascii="Times New Roman" w:hAnsi="Times New Roman" w:cs="Times New Roman"/>
          <w:sz w:val="24"/>
          <w:szCs w:val="24"/>
        </w:rPr>
        <w:t>уплаты первоначального взноса при получении ипотечного кредита (займа) на приобретение жилого помещения (жилых помещений);</w:t>
      </w:r>
    </w:p>
    <w:p w14:paraId="5DDCD061"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3" w:name="P731"/>
      <w:bookmarkEnd w:id="83"/>
      <w:r w:rsidRPr="00C04717">
        <w:rPr>
          <w:rFonts w:ascii="Times New Roman" w:hAnsi="Times New Roman" w:cs="Times New Roman"/>
          <w:sz w:val="24"/>
          <w:szCs w:val="24"/>
        </w:rPr>
        <w:t xml:space="preserve">погашения основного долга (части основного долга) и уплаты начисленных на дату представления в банк документов, предусмотренных </w:t>
      </w:r>
      <w:hyperlink w:anchor="P688">
        <w:r w:rsidRPr="00C04717">
          <w:rPr>
            <w:rFonts w:ascii="Times New Roman" w:hAnsi="Times New Roman" w:cs="Times New Roman"/>
            <w:color w:val="0000FF"/>
            <w:sz w:val="24"/>
            <w:szCs w:val="24"/>
          </w:rPr>
          <w:t>пунктом 55</w:t>
        </w:r>
      </w:hyperlink>
      <w:r w:rsidRPr="00C04717">
        <w:rPr>
          <w:rFonts w:ascii="Times New Roman" w:hAnsi="Times New Roman" w:cs="Times New Roman"/>
          <w:sz w:val="24"/>
          <w:szCs w:val="24"/>
        </w:rP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8">
        <w:r w:rsidRPr="00C04717">
          <w:rPr>
            <w:rFonts w:ascii="Times New Roman" w:hAnsi="Times New Roman" w:cs="Times New Roman"/>
            <w:color w:val="0000FF"/>
            <w:sz w:val="24"/>
            <w:szCs w:val="24"/>
          </w:rPr>
          <w:t>пунктом 55</w:t>
        </w:r>
      </w:hyperlink>
      <w:r w:rsidRPr="00C04717">
        <w:rPr>
          <w:rFonts w:ascii="Times New Roman" w:hAnsi="Times New Roman" w:cs="Times New Roman"/>
          <w:sz w:val="24"/>
          <w:szCs w:val="24"/>
        </w:rPr>
        <w:t xml:space="preserve"> настоящих Правил документов в банк, будет осуществляться </w:t>
      </w:r>
      <w:r w:rsidRPr="00C04717">
        <w:rPr>
          <w:rFonts w:ascii="Times New Roman" w:hAnsi="Times New Roman" w:cs="Times New Roman"/>
          <w:sz w:val="24"/>
          <w:szCs w:val="24"/>
        </w:rPr>
        <w:lastRenderedPageBreak/>
        <w:t>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14:paraId="6E3C4592"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14:paraId="29E417DC"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4" w:name="P735"/>
      <w:bookmarkEnd w:id="84"/>
      <w:r w:rsidRPr="00C04717">
        <w:rPr>
          <w:rFonts w:ascii="Times New Roman" w:hAnsi="Times New Roman" w:cs="Times New Roman"/>
          <w:sz w:val="24"/>
          <w:szCs w:val="24"/>
        </w:rPr>
        <w:t xml:space="preserve">61. Банк ежемесячно сообщает ответственному исполнителю государственной </w:t>
      </w:r>
      <w:hyperlink r:id="rId180">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сведения об оплате договоров приобретения жилого помещения по каждому сертификату отдельно.</w:t>
      </w:r>
    </w:p>
    <w:p w14:paraId="38A13520"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Ответственный исполнитель государственной </w:t>
      </w:r>
      <w:hyperlink r:id="rId181">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14:paraId="15740C80"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5" w:name="P739"/>
      <w:bookmarkEnd w:id="85"/>
      <w:r w:rsidRPr="00C04717">
        <w:rPr>
          <w:rFonts w:ascii="Times New Roman" w:hAnsi="Times New Roman" w:cs="Times New Roman"/>
          <w:sz w:val="24"/>
          <w:szCs w:val="24"/>
        </w:rPr>
        <w:t>62. По соглашению сторон договор банковского счета может быть продлен в следующих случаях:</w:t>
      </w:r>
    </w:p>
    <w:p w14:paraId="20103E34"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14:paraId="6AB005D5"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8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или </w:t>
      </w:r>
      <w:hyperlink w:anchor="P691">
        <w:r w:rsidRPr="00C04717">
          <w:rPr>
            <w:rFonts w:ascii="Times New Roman" w:hAnsi="Times New Roman" w:cs="Times New Roman"/>
            <w:color w:val="0000FF"/>
            <w:sz w:val="24"/>
            <w:szCs w:val="24"/>
          </w:rPr>
          <w:t>третьем пункта 55</w:t>
        </w:r>
      </w:hyperlink>
      <w:r w:rsidRPr="00C04717">
        <w:rPr>
          <w:rFonts w:ascii="Times New Roman" w:hAnsi="Times New Roman" w:cs="Times New Roman"/>
          <w:sz w:val="24"/>
          <w:szCs w:val="24"/>
        </w:rP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5">
        <w:r w:rsidRPr="00C04717">
          <w:rPr>
            <w:rFonts w:ascii="Times New Roman" w:hAnsi="Times New Roman" w:cs="Times New Roman"/>
            <w:color w:val="0000FF"/>
            <w:sz w:val="24"/>
            <w:szCs w:val="24"/>
          </w:rPr>
          <w:t>пунктом 56</w:t>
        </w:r>
      </w:hyperlink>
      <w:r w:rsidRPr="00C04717">
        <w:rPr>
          <w:rFonts w:ascii="Times New Roman" w:hAnsi="Times New Roman" w:cs="Times New Roman"/>
          <w:sz w:val="24"/>
          <w:szCs w:val="24"/>
        </w:rP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182">
        <w:r w:rsidRPr="00C04717">
          <w:rPr>
            <w:rFonts w:ascii="Times New Roman" w:hAnsi="Times New Roman" w:cs="Times New Roman"/>
            <w:color w:val="0000FF"/>
            <w:sz w:val="24"/>
            <w:szCs w:val="24"/>
          </w:rPr>
          <w:t>законом</w:t>
        </w:r>
      </w:hyperlink>
      <w:r w:rsidRPr="00C04717">
        <w:rPr>
          <w:rFonts w:ascii="Times New Roman" w:hAnsi="Times New Roman" w:cs="Times New Roman"/>
          <w:sz w:val="24"/>
          <w:szCs w:val="24"/>
        </w:rPr>
        <w:t xml:space="preserve"> "О государственной регистрации недвижимости";</w:t>
      </w:r>
    </w:p>
    <w:p w14:paraId="16A903E9"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в) до истечения срока действия договора банковского счета в банк представлены документы, указанные в </w:t>
      </w:r>
      <w:hyperlink w:anchor="P68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или </w:t>
      </w:r>
      <w:hyperlink w:anchor="P691">
        <w:r w:rsidRPr="00C04717">
          <w:rPr>
            <w:rFonts w:ascii="Times New Roman" w:hAnsi="Times New Roman" w:cs="Times New Roman"/>
            <w:color w:val="0000FF"/>
            <w:sz w:val="24"/>
            <w:szCs w:val="24"/>
          </w:rPr>
          <w:t>третьем пункта 55</w:t>
        </w:r>
      </w:hyperlink>
      <w:r w:rsidRPr="00C04717">
        <w:rPr>
          <w:rFonts w:ascii="Times New Roman" w:hAnsi="Times New Roman" w:cs="Times New Roman"/>
          <w:sz w:val="24"/>
          <w:szCs w:val="24"/>
        </w:rP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89">
        <w:r w:rsidRPr="00C04717">
          <w:rPr>
            <w:rFonts w:ascii="Times New Roman" w:hAnsi="Times New Roman" w:cs="Times New Roman"/>
            <w:color w:val="0000FF"/>
            <w:sz w:val="24"/>
            <w:szCs w:val="24"/>
          </w:rPr>
          <w:t>абзацах втором</w:t>
        </w:r>
      </w:hyperlink>
      <w:r w:rsidRPr="00C04717">
        <w:rPr>
          <w:rFonts w:ascii="Times New Roman" w:hAnsi="Times New Roman" w:cs="Times New Roman"/>
          <w:sz w:val="24"/>
          <w:szCs w:val="24"/>
        </w:rPr>
        <w:t xml:space="preserve"> или </w:t>
      </w:r>
      <w:hyperlink w:anchor="P691">
        <w:r w:rsidRPr="00C04717">
          <w:rPr>
            <w:rFonts w:ascii="Times New Roman" w:hAnsi="Times New Roman" w:cs="Times New Roman"/>
            <w:color w:val="0000FF"/>
            <w:sz w:val="24"/>
            <w:szCs w:val="24"/>
          </w:rPr>
          <w:t>третьем пункта 55</w:t>
        </w:r>
      </w:hyperlink>
      <w:r w:rsidRPr="00C04717">
        <w:rPr>
          <w:rFonts w:ascii="Times New Roman" w:hAnsi="Times New Roman" w:cs="Times New Roman"/>
          <w:sz w:val="24"/>
          <w:szCs w:val="24"/>
        </w:rP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5">
        <w:r w:rsidRPr="00C04717">
          <w:rPr>
            <w:rFonts w:ascii="Times New Roman" w:hAnsi="Times New Roman" w:cs="Times New Roman"/>
            <w:color w:val="0000FF"/>
            <w:sz w:val="24"/>
            <w:szCs w:val="24"/>
          </w:rPr>
          <w:t>пунктом 56</w:t>
        </w:r>
      </w:hyperlink>
      <w:r w:rsidRPr="00C04717">
        <w:rPr>
          <w:rFonts w:ascii="Times New Roman" w:hAnsi="Times New Roman" w:cs="Times New Roman"/>
          <w:sz w:val="24"/>
          <w:szCs w:val="24"/>
        </w:rPr>
        <w:t xml:space="preserve"> настоящих Правил.</w:t>
      </w:r>
    </w:p>
    <w:p w14:paraId="5BEA35DD" w14:textId="2222827D"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63. Утратил силу с 21 декабря 2009 года. - </w:t>
      </w:r>
      <w:hyperlink r:id="rId183">
        <w:r w:rsidRPr="00C04717">
          <w:rPr>
            <w:rFonts w:ascii="Times New Roman" w:hAnsi="Times New Roman" w:cs="Times New Roman"/>
            <w:color w:val="0000FF"/>
            <w:sz w:val="24"/>
            <w:szCs w:val="24"/>
          </w:rPr>
          <w:t>Постановление</w:t>
        </w:r>
      </w:hyperlink>
      <w:r w:rsidRPr="00C04717">
        <w:rPr>
          <w:rFonts w:ascii="Times New Roman" w:hAnsi="Times New Roman" w:cs="Times New Roman"/>
          <w:sz w:val="24"/>
          <w:szCs w:val="24"/>
        </w:rPr>
        <w:t xml:space="preserve"> Правительства РФ от 21.12.2009 </w:t>
      </w:r>
      <w:r w:rsidR="00616B41">
        <w:rPr>
          <w:rFonts w:ascii="Times New Roman" w:hAnsi="Times New Roman" w:cs="Times New Roman"/>
          <w:sz w:val="24"/>
          <w:szCs w:val="24"/>
        </w:rPr>
        <w:t>№</w:t>
      </w:r>
      <w:r w:rsidRPr="00C04717">
        <w:rPr>
          <w:rFonts w:ascii="Times New Roman" w:hAnsi="Times New Roman" w:cs="Times New Roman"/>
          <w:sz w:val="24"/>
          <w:szCs w:val="24"/>
        </w:rPr>
        <w:t xml:space="preserve"> 1040.</w:t>
      </w:r>
    </w:p>
    <w:p w14:paraId="4321439D" w14:textId="77777777" w:rsidR="00C04717" w:rsidRPr="00C04717" w:rsidRDefault="00C04717" w:rsidP="00C04717">
      <w:pPr>
        <w:pStyle w:val="ConsPlusNormal"/>
        <w:ind w:firstLine="540"/>
        <w:jc w:val="both"/>
        <w:rPr>
          <w:rFonts w:ascii="Times New Roman" w:hAnsi="Times New Roman" w:cs="Times New Roman"/>
          <w:sz w:val="24"/>
          <w:szCs w:val="24"/>
        </w:rPr>
      </w:pPr>
      <w:bookmarkStart w:id="86" w:name="P747"/>
      <w:bookmarkEnd w:id="86"/>
      <w:r w:rsidRPr="00C04717">
        <w:rPr>
          <w:rFonts w:ascii="Times New Roman" w:hAnsi="Times New Roman" w:cs="Times New Roman"/>
          <w:sz w:val="24"/>
          <w:szCs w:val="24"/>
        </w:rPr>
        <w:t xml:space="preserve">64. Ответственный исполнитель государственной </w:t>
      </w:r>
      <w:hyperlink r:id="rId184">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50">
        <w:r w:rsidRPr="00C04717">
          <w:rPr>
            <w:rFonts w:ascii="Times New Roman" w:hAnsi="Times New Roman" w:cs="Times New Roman"/>
            <w:color w:val="0000FF"/>
            <w:sz w:val="24"/>
            <w:szCs w:val="24"/>
          </w:rPr>
          <w:t>приложению N 7</w:t>
        </w:r>
      </w:hyperlink>
      <w:r w:rsidRPr="00C04717">
        <w:rPr>
          <w:rFonts w:ascii="Times New Roman" w:hAnsi="Times New Roman" w:cs="Times New Roman"/>
          <w:sz w:val="24"/>
          <w:szCs w:val="24"/>
        </w:rP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185">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или руководителя (заместителя руководителя) </w:t>
      </w:r>
      <w:r w:rsidRPr="00C04717">
        <w:rPr>
          <w:rFonts w:ascii="Times New Roman" w:hAnsi="Times New Roman" w:cs="Times New Roman"/>
          <w:sz w:val="24"/>
          <w:szCs w:val="24"/>
        </w:rPr>
        <w:lastRenderedPageBreak/>
        <w:t xml:space="preserve">подведомственного ответственному исполнителю государственной </w:t>
      </w:r>
      <w:hyperlink r:id="rId186">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14:paraId="7D9035AF"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Исполнительные органы субъекта Российской Федерации, выдавшие сертификаты гражданам, указанным в </w:t>
      </w:r>
      <w:hyperlink w:anchor="P125">
        <w:r w:rsidRPr="00C04717">
          <w:rPr>
            <w:rFonts w:ascii="Times New Roman" w:hAnsi="Times New Roman" w:cs="Times New Roman"/>
            <w:color w:val="0000FF"/>
            <w:sz w:val="24"/>
            <w:szCs w:val="24"/>
          </w:rPr>
          <w:t>подпункте "ж" пункта 5</w:t>
        </w:r>
      </w:hyperlink>
      <w:r w:rsidRPr="00C04717">
        <w:rPr>
          <w:rFonts w:ascii="Times New Roman" w:hAnsi="Times New Roman" w:cs="Times New Roman"/>
          <w:sz w:val="24"/>
          <w:szCs w:val="24"/>
        </w:rP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14:paraId="6304586C"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При наличии технической возможности ответственный исполнитель государственной </w:t>
      </w:r>
      <w:hyperlink r:id="rId187">
        <w:r w:rsidRPr="00C04717">
          <w:rPr>
            <w:rFonts w:ascii="Times New Roman" w:hAnsi="Times New Roman" w:cs="Times New Roman"/>
            <w:color w:val="0000FF"/>
            <w:sz w:val="24"/>
            <w:szCs w:val="24"/>
          </w:rPr>
          <w:t>программы</w:t>
        </w:r>
      </w:hyperlink>
      <w:r w:rsidRPr="00C04717">
        <w:rPr>
          <w:rFonts w:ascii="Times New Roman" w:hAnsi="Times New Roman" w:cs="Times New Roman"/>
          <w:sz w:val="24"/>
          <w:szCs w:val="24"/>
        </w:rP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14:paraId="5F7E25A2" w14:textId="77777777" w:rsidR="00C04717" w:rsidRPr="00C04717" w:rsidRDefault="00C04717" w:rsidP="00C04717">
      <w:pPr>
        <w:pStyle w:val="ConsPlusNormal"/>
        <w:ind w:firstLine="540"/>
        <w:jc w:val="both"/>
        <w:rPr>
          <w:rFonts w:ascii="Times New Roman" w:hAnsi="Times New Roman" w:cs="Times New Roman"/>
          <w:sz w:val="24"/>
          <w:szCs w:val="24"/>
        </w:rPr>
      </w:pPr>
    </w:p>
    <w:p w14:paraId="0576A028" w14:textId="77777777" w:rsidR="00C04717" w:rsidRPr="00C04717" w:rsidRDefault="00C04717" w:rsidP="00C04717">
      <w:pPr>
        <w:pStyle w:val="ConsPlusTitle"/>
        <w:jc w:val="center"/>
        <w:outlineLvl w:val="1"/>
        <w:rPr>
          <w:rFonts w:ascii="Times New Roman" w:hAnsi="Times New Roman" w:cs="Times New Roman"/>
          <w:sz w:val="24"/>
          <w:szCs w:val="24"/>
        </w:rPr>
      </w:pPr>
      <w:r w:rsidRPr="00C04717">
        <w:rPr>
          <w:rFonts w:ascii="Times New Roman" w:hAnsi="Times New Roman" w:cs="Times New Roman"/>
          <w:sz w:val="24"/>
          <w:szCs w:val="24"/>
        </w:rPr>
        <w:t>VI. Заключительные положения</w:t>
      </w:r>
    </w:p>
    <w:p w14:paraId="32EACC04" w14:textId="77777777" w:rsidR="00C04717" w:rsidRPr="00C04717" w:rsidRDefault="00C04717" w:rsidP="00C04717">
      <w:pPr>
        <w:pStyle w:val="ConsPlusNormal"/>
        <w:ind w:firstLine="540"/>
        <w:jc w:val="both"/>
        <w:rPr>
          <w:rFonts w:ascii="Times New Roman" w:hAnsi="Times New Roman" w:cs="Times New Roman"/>
          <w:sz w:val="24"/>
          <w:szCs w:val="24"/>
        </w:rPr>
      </w:pPr>
    </w:p>
    <w:p w14:paraId="74A172BE"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7">
        <w:r w:rsidRPr="00C04717">
          <w:rPr>
            <w:rFonts w:ascii="Times New Roman" w:hAnsi="Times New Roman" w:cs="Times New Roman"/>
            <w:color w:val="0000FF"/>
            <w:sz w:val="24"/>
            <w:szCs w:val="24"/>
          </w:rPr>
          <w:t>пунктом 60</w:t>
        </w:r>
      </w:hyperlink>
      <w:r w:rsidRPr="00C04717">
        <w:rPr>
          <w:rFonts w:ascii="Times New Roman" w:hAnsi="Times New Roman" w:cs="Times New Roman"/>
          <w:sz w:val="24"/>
          <w:szCs w:val="24"/>
        </w:rPr>
        <w:t xml:space="preserve"> настоящих Правил.</w:t>
      </w:r>
    </w:p>
    <w:p w14:paraId="70A1D57D"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14:paraId="0B8822C3" w14:textId="77777777" w:rsidR="00C04717" w:rsidRPr="00C04717" w:rsidRDefault="00C04717" w:rsidP="00C04717">
      <w:pPr>
        <w:pStyle w:val="ConsPlusNormal"/>
        <w:ind w:firstLine="540"/>
        <w:jc w:val="both"/>
        <w:rPr>
          <w:rFonts w:ascii="Times New Roman" w:hAnsi="Times New Roman" w:cs="Times New Roman"/>
          <w:sz w:val="24"/>
          <w:szCs w:val="24"/>
        </w:rPr>
      </w:pPr>
      <w:r w:rsidRPr="00C04717">
        <w:rPr>
          <w:rFonts w:ascii="Times New Roman" w:hAnsi="Times New Roman" w:cs="Times New Roman"/>
          <w:sz w:val="24"/>
          <w:szCs w:val="24"/>
        </w:rP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14:paraId="1D86B80D" w14:textId="77777777" w:rsidR="00C04717" w:rsidRDefault="00C04717">
      <w:pPr>
        <w:pStyle w:val="ConsPlusNormal"/>
        <w:ind w:firstLine="540"/>
        <w:jc w:val="both"/>
      </w:pPr>
    </w:p>
    <w:p w14:paraId="544F8D2F" w14:textId="77777777" w:rsidR="00C04717" w:rsidRDefault="00C04717">
      <w:pPr>
        <w:pStyle w:val="ConsPlusNormal"/>
        <w:ind w:firstLine="540"/>
        <w:jc w:val="both"/>
      </w:pPr>
    </w:p>
    <w:p w14:paraId="0AE82DD7" w14:textId="77777777" w:rsidR="00C04717" w:rsidRDefault="00C04717">
      <w:pPr>
        <w:pStyle w:val="ConsPlusNormal"/>
        <w:ind w:firstLine="540"/>
        <w:jc w:val="both"/>
      </w:pPr>
    </w:p>
    <w:p w14:paraId="0833402A" w14:textId="77777777" w:rsidR="00C04717" w:rsidRDefault="00C04717">
      <w:pPr>
        <w:pStyle w:val="ConsPlusNormal"/>
        <w:ind w:firstLine="540"/>
        <w:jc w:val="both"/>
      </w:pPr>
    </w:p>
    <w:p w14:paraId="3131416F" w14:textId="77777777" w:rsidR="00C04717" w:rsidRDefault="00C04717">
      <w:pPr>
        <w:pStyle w:val="ConsPlusNormal"/>
        <w:ind w:firstLine="540"/>
        <w:jc w:val="both"/>
      </w:pPr>
    </w:p>
    <w:p w14:paraId="69EAE57D" w14:textId="77777777" w:rsidR="00616B41" w:rsidRDefault="00616B41">
      <w:pPr>
        <w:rPr>
          <w:rFonts w:ascii="Calibri" w:eastAsiaTheme="minorEastAsia" w:hAnsi="Calibri" w:cs="Calibri"/>
          <w:lang w:eastAsia="ru-RU"/>
        </w:rPr>
      </w:pPr>
      <w:r>
        <w:br w:type="page"/>
      </w:r>
    </w:p>
    <w:p w14:paraId="49A7FF50" w14:textId="20F4C9B5" w:rsidR="00C04717" w:rsidRDefault="00C04717">
      <w:pPr>
        <w:pStyle w:val="ConsPlusNormal"/>
        <w:jc w:val="right"/>
        <w:outlineLvl w:val="1"/>
      </w:pPr>
      <w:r>
        <w:lastRenderedPageBreak/>
        <w:t>Приложение N 1</w:t>
      </w:r>
    </w:p>
    <w:p w14:paraId="4CFA7E8C" w14:textId="77777777" w:rsidR="00C04717" w:rsidRDefault="00C04717">
      <w:pPr>
        <w:pStyle w:val="ConsPlusNormal"/>
        <w:jc w:val="right"/>
      </w:pPr>
      <w:r>
        <w:t>к Правилам выпуска и реализации</w:t>
      </w:r>
    </w:p>
    <w:p w14:paraId="40D59C92" w14:textId="77777777" w:rsidR="00C04717" w:rsidRDefault="00C04717">
      <w:pPr>
        <w:pStyle w:val="ConsPlusNormal"/>
        <w:jc w:val="right"/>
      </w:pPr>
      <w:r>
        <w:t>государственных жилищных сертификатов</w:t>
      </w:r>
    </w:p>
    <w:p w14:paraId="5DE47377" w14:textId="77777777" w:rsidR="00C04717" w:rsidRDefault="00C04717">
      <w:pPr>
        <w:pStyle w:val="ConsPlusNormal"/>
        <w:jc w:val="right"/>
      </w:pPr>
      <w:r>
        <w:t>в рамках реализации комплекса</w:t>
      </w:r>
    </w:p>
    <w:p w14:paraId="202E81B0" w14:textId="77777777" w:rsidR="00C04717" w:rsidRDefault="00C04717">
      <w:pPr>
        <w:pStyle w:val="ConsPlusNormal"/>
        <w:jc w:val="right"/>
      </w:pPr>
      <w:r>
        <w:t>процессных мероприятий "Выполнение</w:t>
      </w:r>
    </w:p>
    <w:p w14:paraId="3331EE2B" w14:textId="77777777" w:rsidR="00C04717" w:rsidRDefault="00C04717">
      <w:pPr>
        <w:pStyle w:val="ConsPlusNormal"/>
        <w:jc w:val="right"/>
      </w:pPr>
      <w:r>
        <w:t>государственных обязательств по</w:t>
      </w:r>
    </w:p>
    <w:p w14:paraId="1D8AA810" w14:textId="77777777" w:rsidR="00C04717" w:rsidRDefault="00C04717">
      <w:pPr>
        <w:pStyle w:val="ConsPlusNormal"/>
        <w:jc w:val="right"/>
      </w:pPr>
      <w:r>
        <w:t>обеспечению жильем отдельных</w:t>
      </w:r>
    </w:p>
    <w:p w14:paraId="6B5E2961" w14:textId="77777777" w:rsidR="00C04717" w:rsidRDefault="00C04717">
      <w:pPr>
        <w:pStyle w:val="ConsPlusNormal"/>
        <w:jc w:val="right"/>
      </w:pPr>
      <w:r>
        <w:t>категорий граждан" государственной</w:t>
      </w:r>
    </w:p>
    <w:p w14:paraId="16665797" w14:textId="77777777" w:rsidR="00C04717" w:rsidRDefault="00C04717">
      <w:pPr>
        <w:pStyle w:val="ConsPlusNormal"/>
        <w:jc w:val="right"/>
      </w:pPr>
      <w:r>
        <w:t>программы Российской Федерации</w:t>
      </w:r>
    </w:p>
    <w:p w14:paraId="6F3AFE50" w14:textId="77777777" w:rsidR="00C04717" w:rsidRDefault="00C04717">
      <w:pPr>
        <w:pStyle w:val="ConsPlusNormal"/>
        <w:jc w:val="right"/>
      </w:pPr>
      <w:r>
        <w:t>"Обеспечение доступным и комфортным</w:t>
      </w:r>
    </w:p>
    <w:p w14:paraId="453B47B0" w14:textId="77777777" w:rsidR="00C04717" w:rsidRDefault="00C04717">
      <w:pPr>
        <w:pStyle w:val="ConsPlusNormal"/>
        <w:jc w:val="right"/>
      </w:pPr>
      <w:r>
        <w:t>жильем и коммунальными услугами</w:t>
      </w:r>
    </w:p>
    <w:p w14:paraId="0E39F1E6" w14:textId="77777777" w:rsidR="00C04717" w:rsidRDefault="00C04717">
      <w:pPr>
        <w:pStyle w:val="ConsPlusNormal"/>
        <w:jc w:val="right"/>
      </w:pPr>
      <w:r>
        <w:t>граждан Российской Федерации"</w:t>
      </w:r>
    </w:p>
    <w:p w14:paraId="6001B88E" w14:textId="77777777" w:rsidR="00C04717" w:rsidRDefault="00C04717">
      <w:pPr>
        <w:pStyle w:val="ConsPlusNormal"/>
        <w:spacing w:after="1"/>
      </w:pPr>
    </w:p>
    <w:p w14:paraId="66596168" w14:textId="77777777" w:rsidR="00C04717" w:rsidRDefault="00C04717">
      <w:pPr>
        <w:pStyle w:val="ConsPlusNormal"/>
        <w:jc w:val="both"/>
      </w:pPr>
    </w:p>
    <w:p w14:paraId="0DFACAD2" w14:textId="77777777" w:rsidR="00C04717" w:rsidRDefault="00C04717">
      <w:pPr>
        <w:pStyle w:val="ConsPlusNormal"/>
        <w:jc w:val="right"/>
      </w:pPr>
      <w:r>
        <w:t>(форма)</w:t>
      </w:r>
    </w:p>
    <w:p w14:paraId="69438D50" w14:textId="77777777" w:rsidR="00C04717" w:rsidRDefault="00C04717">
      <w:pPr>
        <w:pStyle w:val="ConsPlusNormal"/>
        <w:jc w:val="both"/>
      </w:pPr>
    </w:p>
    <w:p w14:paraId="5F912AA6" w14:textId="77777777" w:rsidR="00C04717" w:rsidRDefault="00C04717">
      <w:pPr>
        <w:pStyle w:val="ConsPlusNonformat"/>
        <w:jc w:val="both"/>
      </w:pPr>
      <w:r>
        <w:t xml:space="preserve">                                 __________________________________________</w:t>
      </w:r>
    </w:p>
    <w:p w14:paraId="5F1E146B" w14:textId="77777777" w:rsidR="00C04717" w:rsidRDefault="00C04717">
      <w:pPr>
        <w:pStyle w:val="ConsPlusNonformat"/>
        <w:jc w:val="both"/>
      </w:pPr>
      <w:r>
        <w:t xml:space="preserve">                                    (руководителю исполнительного органа</w:t>
      </w:r>
    </w:p>
    <w:p w14:paraId="20023F37" w14:textId="77777777" w:rsidR="00C04717" w:rsidRDefault="00C04717">
      <w:pPr>
        <w:pStyle w:val="ConsPlusNonformat"/>
        <w:jc w:val="both"/>
      </w:pPr>
      <w:r>
        <w:t xml:space="preserve">                                        субъекта Российской Федерации,</w:t>
      </w:r>
    </w:p>
    <w:p w14:paraId="113FDB81" w14:textId="77777777" w:rsidR="00C04717" w:rsidRDefault="00C04717">
      <w:pPr>
        <w:pStyle w:val="ConsPlusNonformat"/>
        <w:jc w:val="both"/>
      </w:pPr>
      <w:r>
        <w:t xml:space="preserve">                                      органа местного самоуправления,</w:t>
      </w:r>
    </w:p>
    <w:p w14:paraId="59D49205" w14:textId="77777777" w:rsidR="00C04717" w:rsidRDefault="00C04717">
      <w:pPr>
        <w:pStyle w:val="ConsPlusNonformat"/>
        <w:jc w:val="both"/>
      </w:pPr>
      <w:r>
        <w:t xml:space="preserve">                                    подразделения, главе администрации</w:t>
      </w:r>
    </w:p>
    <w:p w14:paraId="4AF29F76" w14:textId="77777777" w:rsidR="00C04717" w:rsidRDefault="00C04717">
      <w:pPr>
        <w:pStyle w:val="ConsPlusNonformat"/>
        <w:jc w:val="both"/>
      </w:pPr>
      <w:r>
        <w:t xml:space="preserve">                                     г. Байконура, в котором гражданин</w:t>
      </w:r>
    </w:p>
    <w:p w14:paraId="58DC3CF2" w14:textId="77777777" w:rsidR="00C04717" w:rsidRDefault="00C04717">
      <w:pPr>
        <w:pStyle w:val="ConsPlusNonformat"/>
        <w:jc w:val="both"/>
      </w:pPr>
      <w:r>
        <w:t xml:space="preserve">                                 состоит на учете в качестве нуждающегося</w:t>
      </w:r>
    </w:p>
    <w:p w14:paraId="141AE9E8" w14:textId="77777777" w:rsidR="00C04717" w:rsidRDefault="00C04717">
      <w:pPr>
        <w:pStyle w:val="ConsPlusNonformat"/>
        <w:jc w:val="both"/>
      </w:pPr>
      <w:r>
        <w:t xml:space="preserve">                                  в жилых помещениях (в качестве имеющего</w:t>
      </w:r>
    </w:p>
    <w:p w14:paraId="678C2286" w14:textId="77777777" w:rsidR="00C04717" w:rsidRDefault="00C04717">
      <w:pPr>
        <w:pStyle w:val="ConsPlusNonformat"/>
        <w:jc w:val="both"/>
      </w:pPr>
      <w:r>
        <w:t xml:space="preserve">                                   право на получение социальной выплаты</w:t>
      </w:r>
    </w:p>
    <w:p w14:paraId="06156632" w14:textId="77777777" w:rsidR="00C04717" w:rsidRDefault="00C04717">
      <w:pPr>
        <w:pStyle w:val="ConsPlusNonformat"/>
        <w:jc w:val="both"/>
      </w:pPr>
      <w:r>
        <w:t xml:space="preserve">                                    для приобретения жилого помещения)</w:t>
      </w:r>
    </w:p>
    <w:p w14:paraId="7DFE34C6" w14:textId="77777777" w:rsidR="00C04717" w:rsidRDefault="00C04717">
      <w:pPr>
        <w:pStyle w:val="ConsPlusNonformat"/>
        <w:jc w:val="both"/>
      </w:pPr>
      <w:r>
        <w:t xml:space="preserve">                                от гражданина (гражданки) ________________,</w:t>
      </w:r>
    </w:p>
    <w:p w14:paraId="1C3B7B01" w14:textId="77777777" w:rsidR="00C04717" w:rsidRDefault="00C04717">
      <w:pPr>
        <w:pStyle w:val="ConsPlusNonformat"/>
        <w:jc w:val="both"/>
      </w:pPr>
      <w:r>
        <w:t xml:space="preserve">                                                           (фамилия, имя</w:t>
      </w:r>
    </w:p>
    <w:p w14:paraId="30EA9E92" w14:textId="77777777" w:rsidR="00C04717" w:rsidRDefault="00C04717">
      <w:pPr>
        <w:pStyle w:val="ConsPlusNonformat"/>
        <w:jc w:val="both"/>
      </w:pPr>
      <w:r>
        <w:t xml:space="preserve">                                                             и отчество</w:t>
      </w:r>
    </w:p>
    <w:p w14:paraId="33D20C46" w14:textId="77777777" w:rsidR="00C04717" w:rsidRDefault="00C04717">
      <w:pPr>
        <w:pStyle w:val="ConsPlusNonformat"/>
        <w:jc w:val="both"/>
      </w:pPr>
      <w:r>
        <w:t xml:space="preserve">                                                            (при наличии)</w:t>
      </w:r>
    </w:p>
    <w:p w14:paraId="1C2DACFA" w14:textId="77777777" w:rsidR="00C04717" w:rsidRDefault="00C04717">
      <w:pPr>
        <w:pStyle w:val="ConsPlusNonformat"/>
        <w:jc w:val="both"/>
      </w:pPr>
      <w:r>
        <w:t xml:space="preserve">                                проживающего (проживающей) по адресу ______</w:t>
      </w:r>
    </w:p>
    <w:p w14:paraId="1F51BA9B" w14:textId="77777777" w:rsidR="00C04717" w:rsidRDefault="00C04717">
      <w:pPr>
        <w:pStyle w:val="ConsPlusNonformat"/>
        <w:jc w:val="both"/>
      </w:pPr>
      <w:r>
        <w:t xml:space="preserve">                                ___________________________________________</w:t>
      </w:r>
    </w:p>
    <w:p w14:paraId="1D70803D" w14:textId="77777777" w:rsidR="00C04717" w:rsidRDefault="00C04717">
      <w:pPr>
        <w:pStyle w:val="ConsPlusNonformat"/>
        <w:jc w:val="both"/>
      </w:pPr>
      <w:r>
        <w:t xml:space="preserve">                                             (почтовый адрес)</w:t>
      </w:r>
    </w:p>
    <w:p w14:paraId="7FF452E9" w14:textId="77777777" w:rsidR="00C04717" w:rsidRDefault="00C04717">
      <w:pPr>
        <w:pStyle w:val="ConsPlusNonformat"/>
        <w:jc w:val="both"/>
      </w:pPr>
    </w:p>
    <w:p w14:paraId="5B1DC208" w14:textId="77777777" w:rsidR="00C04717" w:rsidRDefault="00C04717">
      <w:pPr>
        <w:pStyle w:val="ConsPlusNonformat"/>
        <w:jc w:val="both"/>
      </w:pPr>
      <w:bookmarkStart w:id="87" w:name="P803"/>
      <w:bookmarkEnd w:id="87"/>
      <w:r>
        <w:t xml:space="preserve">                            ЗАЯВЛЕНИЕ (РАПОРТ)</w:t>
      </w:r>
    </w:p>
    <w:p w14:paraId="1FA9A3D2" w14:textId="77777777" w:rsidR="00C04717" w:rsidRDefault="00C04717">
      <w:pPr>
        <w:pStyle w:val="ConsPlusNonformat"/>
        <w:jc w:val="both"/>
      </w:pPr>
    </w:p>
    <w:p w14:paraId="49FE6CE1" w14:textId="77777777" w:rsidR="00C04717" w:rsidRDefault="00C04717">
      <w:pPr>
        <w:pStyle w:val="ConsPlusNonformat"/>
        <w:jc w:val="both"/>
      </w:pPr>
      <w:r>
        <w:t xml:space="preserve">    Прошу включить меня, _________________________________________________,</w:t>
      </w:r>
    </w:p>
    <w:p w14:paraId="40A3D96B" w14:textId="77777777" w:rsidR="00C04717" w:rsidRDefault="00C04717">
      <w:pPr>
        <w:pStyle w:val="ConsPlusNonformat"/>
        <w:jc w:val="both"/>
      </w:pPr>
      <w:r>
        <w:t xml:space="preserve">                              (фамилия, имя и отчество (при наличии),</w:t>
      </w:r>
    </w:p>
    <w:p w14:paraId="68D8A400" w14:textId="77777777" w:rsidR="00C04717" w:rsidRDefault="00C04717">
      <w:pPr>
        <w:pStyle w:val="ConsPlusNonformat"/>
        <w:jc w:val="both"/>
      </w:pPr>
      <w:r>
        <w:t xml:space="preserve">                                           дата рождения)</w:t>
      </w:r>
    </w:p>
    <w:p w14:paraId="5A1894CD" w14:textId="77777777" w:rsidR="00C04717" w:rsidRDefault="00C04717">
      <w:pPr>
        <w:pStyle w:val="ConsPlusNonformat"/>
        <w:jc w:val="both"/>
      </w:pPr>
      <w:r>
        <w:t>__________________________________________________________________________,</w:t>
      </w:r>
    </w:p>
    <w:p w14:paraId="7C115F86" w14:textId="77777777" w:rsidR="00C04717" w:rsidRDefault="00C04717">
      <w:pPr>
        <w:pStyle w:val="ConsPlusNonformat"/>
        <w:jc w:val="both"/>
      </w:pPr>
      <w:r>
        <w:t xml:space="preserve">       (наименование документа, удостоверяющего личность гражданина</w:t>
      </w:r>
    </w:p>
    <w:p w14:paraId="418A9CD4" w14:textId="77777777" w:rsidR="00C04717" w:rsidRDefault="00C04717">
      <w:pPr>
        <w:pStyle w:val="ConsPlusNonformat"/>
        <w:jc w:val="both"/>
      </w:pPr>
      <w:r>
        <w:t xml:space="preserve"> Российской Федерации, серия, номер, кем и когда выдан указанный документ)</w:t>
      </w:r>
    </w:p>
    <w:p w14:paraId="7DAF424F" w14:textId="77777777" w:rsidR="00C04717" w:rsidRDefault="00C04717">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14:paraId="478FD3F9" w14:textId="77777777" w:rsidR="00C04717" w:rsidRDefault="00C04717">
      <w:pPr>
        <w:pStyle w:val="ConsPlusNonformat"/>
        <w:jc w:val="both"/>
      </w:pPr>
      <w:r>
        <w:t>(</w:t>
      </w:r>
      <w:proofErr w:type="gramStart"/>
      <w:r>
        <w:t>персонифицированного)  учета</w:t>
      </w:r>
      <w:proofErr w:type="gramEnd"/>
      <w:r>
        <w:t xml:space="preserve">  ___________,  в  состав участников комплекса</w:t>
      </w:r>
    </w:p>
    <w:p w14:paraId="73C3DA49" w14:textId="77777777" w:rsidR="00C04717" w:rsidRDefault="00C04717">
      <w:pPr>
        <w:pStyle w:val="ConsPlusNonformat"/>
        <w:jc w:val="both"/>
      </w:pPr>
      <w:r>
        <w:t xml:space="preserve">процессных   мероприятий   "Выполнение   государственных   </w:t>
      </w:r>
      <w:proofErr w:type="gramStart"/>
      <w:r>
        <w:t>обязательств  по</w:t>
      </w:r>
      <w:proofErr w:type="gramEnd"/>
    </w:p>
    <w:p w14:paraId="3B9A12C3" w14:textId="77777777" w:rsidR="00C04717" w:rsidRDefault="00C04717">
      <w:pPr>
        <w:pStyle w:val="ConsPlusNonformat"/>
        <w:jc w:val="both"/>
      </w:pPr>
      <w:proofErr w:type="gramStart"/>
      <w:r>
        <w:t>обеспечению  жильем</w:t>
      </w:r>
      <w:proofErr w:type="gramEnd"/>
      <w:r>
        <w:t xml:space="preserve">  отдельных категорий граждан" государственной </w:t>
      </w:r>
      <w:hyperlink r:id="rId188">
        <w:r>
          <w:rPr>
            <w:color w:val="0000FF"/>
          </w:rPr>
          <w:t>программы</w:t>
        </w:r>
      </w:hyperlink>
    </w:p>
    <w:p w14:paraId="20CEA094" w14:textId="77777777" w:rsidR="00C04717" w:rsidRDefault="00C04717">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14:paraId="31F30A29" w14:textId="77777777" w:rsidR="00C04717" w:rsidRDefault="00C04717">
      <w:pPr>
        <w:pStyle w:val="ConsPlusNonformat"/>
        <w:jc w:val="both"/>
      </w:pPr>
      <w:r>
        <w:t>коммунальными услугами граждан Российской Федерации".</w:t>
      </w:r>
    </w:p>
    <w:p w14:paraId="53D989CE" w14:textId="77777777" w:rsidR="00C04717" w:rsidRDefault="00C04717">
      <w:pPr>
        <w:pStyle w:val="ConsPlusNonformat"/>
        <w:jc w:val="both"/>
      </w:pPr>
      <w:r>
        <w:t xml:space="preserve">    В соответствии с подпунктом ______ </w:t>
      </w:r>
      <w:hyperlink w:anchor="P101">
        <w:r>
          <w:rPr>
            <w:color w:val="0000FF"/>
          </w:rPr>
          <w:t>пункта 5</w:t>
        </w:r>
      </w:hyperlink>
      <w:r>
        <w:t xml:space="preserve"> Правил выпуска и реализации</w:t>
      </w:r>
    </w:p>
    <w:p w14:paraId="5B88858B" w14:textId="77777777" w:rsidR="00C04717" w:rsidRDefault="00C04717">
      <w:pPr>
        <w:pStyle w:val="ConsPlusNonformat"/>
        <w:jc w:val="both"/>
      </w:pPr>
      <w:r>
        <w:t xml:space="preserve">государственных   жилищных   </w:t>
      </w:r>
      <w:proofErr w:type="gramStart"/>
      <w:r>
        <w:t>сертификатов  в</w:t>
      </w:r>
      <w:proofErr w:type="gramEnd"/>
      <w:r>
        <w:t xml:space="preserve">  рамках  реализации  комплекса</w:t>
      </w:r>
    </w:p>
    <w:p w14:paraId="1F77F9F1" w14:textId="77777777" w:rsidR="00C04717" w:rsidRDefault="00C04717">
      <w:pPr>
        <w:pStyle w:val="ConsPlusNonformat"/>
        <w:jc w:val="both"/>
      </w:pPr>
      <w:r>
        <w:t xml:space="preserve">процессных   мероприятий   "Выполнение   государственных   </w:t>
      </w:r>
      <w:proofErr w:type="gramStart"/>
      <w:r>
        <w:t>обязательств  по</w:t>
      </w:r>
      <w:proofErr w:type="gramEnd"/>
    </w:p>
    <w:p w14:paraId="58BC6139" w14:textId="77777777" w:rsidR="00C04717" w:rsidRDefault="00C04717">
      <w:pPr>
        <w:pStyle w:val="ConsPlusNonformat"/>
        <w:jc w:val="both"/>
      </w:pPr>
      <w:proofErr w:type="gramStart"/>
      <w:r>
        <w:t>обеспечению  жильем</w:t>
      </w:r>
      <w:proofErr w:type="gramEnd"/>
      <w:r>
        <w:t xml:space="preserve">  отдельных категорий граждан" государственной программы</w:t>
      </w:r>
    </w:p>
    <w:p w14:paraId="4DEABD45" w14:textId="77777777" w:rsidR="00C04717" w:rsidRDefault="00C04717">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14:paraId="416BD9AE" w14:textId="77777777" w:rsidR="00C04717" w:rsidRDefault="00C04717">
      <w:pPr>
        <w:pStyle w:val="ConsPlusNonformat"/>
        <w:jc w:val="both"/>
      </w:pPr>
      <w:r>
        <w:t>коммунальными   услугами   граждан   Российской   Федерации</w:t>
      </w:r>
      <w:proofErr w:type="gramStart"/>
      <w:r>
        <w:t>",  утвержденных</w:t>
      </w:r>
      <w:proofErr w:type="gramEnd"/>
    </w:p>
    <w:p w14:paraId="618ACB57" w14:textId="77777777" w:rsidR="00C04717" w:rsidRDefault="00C04717">
      <w:pPr>
        <w:pStyle w:val="ConsPlusNonformat"/>
        <w:jc w:val="both"/>
      </w:pPr>
      <w:r>
        <w:t>постановлением Правительства Российской Федерации от 21 марта 2006 г. N 153</w:t>
      </w:r>
    </w:p>
    <w:p w14:paraId="24A7AE5C" w14:textId="77777777" w:rsidR="00C04717" w:rsidRDefault="00C04717">
      <w:pPr>
        <w:pStyle w:val="ConsPlusNonformat"/>
        <w:jc w:val="both"/>
      </w:pPr>
      <w:r>
        <w:t>"</w:t>
      </w:r>
      <w:proofErr w:type="gramStart"/>
      <w:r>
        <w:t>Об  утверждении</w:t>
      </w:r>
      <w:proofErr w:type="gramEnd"/>
      <w:r>
        <w:t xml:space="preserve">  Правил  выпуска  и  реализации  государственных  жилищных</w:t>
      </w:r>
    </w:p>
    <w:p w14:paraId="4FD8CC86" w14:textId="77777777" w:rsidR="00C04717" w:rsidRDefault="00C04717">
      <w:pPr>
        <w:pStyle w:val="ConsPlusNonformat"/>
        <w:jc w:val="both"/>
      </w:pPr>
      <w:r>
        <w:t xml:space="preserve">сертификатов   в   рамках   реализации   </w:t>
      </w:r>
      <w:proofErr w:type="gramStart"/>
      <w:r>
        <w:t>комплекса  процессных</w:t>
      </w:r>
      <w:proofErr w:type="gramEnd"/>
      <w:r>
        <w:t xml:space="preserve">  мероприятий</w:t>
      </w:r>
    </w:p>
    <w:p w14:paraId="4B2B06FF" w14:textId="77777777" w:rsidR="00C04717" w:rsidRDefault="00C04717">
      <w:pPr>
        <w:pStyle w:val="ConsPlusNonformat"/>
        <w:jc w:val="both"/>
      </w:pPr>
      <w:r>
        <w:t>"</w:t>
      </w:r>
      <w:proofErr w:type="gramStart"/>
      <w:r>
        <w:t>Выполнение  государственных</w:t>
      </w:r>
      <w:proofErr w:type="gramEnd"/>
      <w:r>
        <w:t xml:space="preserve">  обязательств  по обеспечению жильем отдельных</w:t>
      </w:r>
    </w:p>
    <w:p w14:paraId="4CB84811" w14:textId="77777777" w:rsidR="00C04717" w:rsidRDefault="00C04717">
      <w:pPr>
        <w:pStyle w:val="ConsPlusNonformat"/>
        <w:jc w:val="both"/>
      </w:pPr>
      <w:r>
        <w:t>категорий   граждан"   государственной   программы   Российской   Федерации</w:t>
      </w:r>
    </w:p>
    <w:p w14:paraId="54B18F70" w14:textId="77777777" w:rsidR="00C04717" w:rsidRDefault="00C04717">
      <w:pPr>
        <w:pStyle w:val="ConsPlusNonformat"/>
        <w:jc w:val="both"/>
      </w:pPr>
      <w:r>
        <w:t>"Обеспечение доступным и комфортным жильем и коммунальными услугами граждан</w:t>
      </w:r>
    </w:p>
    <w:p w14:paraId="3AD89EAB" w14:textId="77777777" w:rsidR="00C04717" w:rsidRDefault="00C04717">
      <w:pPr>
        <w:pStyle w:val="ConsPlusNonformat"/>
        <w:jc w:val="both"/>
      </w:pPr>
      <w:proofErr w:type="gramStart"/>
      <w:r>
        <w:t>Российской  Федерации</w:t>
      </w:r>
      <w:proofErr w:type="gramEnd"/>
      <w:r>
        <w:t>",  имею  право  на  получение  социальной выплаты для</w:t>
      </w:r>
    </w:p>
    <w:p w14:paraId="234BDDF0" w14:textId="77777777" w:rsidR="00C04717" w:rsidRDefault="00C04717">
      <w:pPr>
        <w:pStyle w:val="ConsPlusNonformat"/>
        <w:jc w:val="both"/>
      </w:pPr>
      <w:proofErr w:type="gramStart"/>
      <w:r>
        <w:lastRenderedPageBreak/>
        <w:t>приобретения  жилого</w:t>
      </w:r>
      <w:proofErr w:type="gramEnd"/>
      <w:r>
        <w:t xml:space="preserve">  помещения,  удостоверяемой  государственным  жилищным</w:t>
      </w:r>
    </w:p>
    <w:p w14:paraId="308E1588" w14:textId="77777777" w:rsidR="00C04717" w:rsidRDefault="00C04717">
      <w:pPr>
        <w:pStyle w:val="ConsPlusNonformat"/>
        <w:jc w:val="both"/>
      </w:pPr>
      <w:r>
        <w:t>сертификатом.</w:t>
      </w:r>
    </w:p>
    <w:p w14:paraId="55DCD7F9" w14:textId="77777777" w:rsidR="00C04717" w:rsidRDefault="00C04717">
      <w:pPr>
        <w:pStyle w:val="ConsPlusNonformat"/>
        <w:jc w:val="both"/>
      </w:pPr>
      <w:r>
        <w:t xml:space="preserve">    Избранное место жительства (указывается только гражданами, указанными в</w:t>
      </w:r>
    </w:p>
    <w:p w14:paraId="145655EF" w14:textId="77777777" w:rsidR="00C04717" w:rsidRDefault="00C04717">
      <w:pPr>
        <w:pStyle w:val="ConsPlusNonformat"/>
        <w:jc w:val="both"/>
      </w:pPr>
      <w:hyperlink w:anchor="P103">
        <w:r>
          <w:rPr>
            <w:color w:val="0000FF"/>
          </w:rPr>
          <w:t>подпунктах   "а"</w:t>
        </w:r>
      </w:hyperlink>
      <w:r>
        <w:t xml:space="preserve">,   </w:t>
      </w:r>
      <w:hyperlink w:anchor="P119">
        <w:r>
          <w:rPr>
            <w:color w:val="0000FF"/>
          </w:rPr>
          <w:t>"б"</w:t>
        </w:r>
      </w:hyperlink>
      <w:r>
        <w:t xml:space="preserve">,   </w:t>
      </w:r>
      <w:hyperlink w:anchor="P127">
        <w:r>
          <w:rPr>
            <w:color w:val="0000FF"/>
          </w:rPr>
          <w:t>"з"</w:t>
        </w:r>
      </w:hyperlink>
      <w:r>
        <w:t xml:space="preserve">   и   </w:t>
      </w:r>
      <w:hyperlink w:anchor="P129">
        <w:r>
          <w:rPr>
            <w:color w:val="0000FF"/>
          </w:rPr>
          <w:t>"и"   пункта   5</w:t>
        </w:r>
      </w:hyperlink>
      <w:r>
        <w:t xml:space="preserve">   указанных   Правил)</w:t>
      </w:r>
    </w:p>
    <w:p w14:paraId="4F2B6992" w14:textId="77777777" w:rsidR="00C04717" w:rsidRDefault="00C04717">
      <w:pPr>
        <w:pStyle w:val="ConsPlusNonformat"/>
        <w:jc w:val="both"/>
      </w:pPr>
      <w:r>
        <w:t>__________________________________________________________________________.</w:t>
      </w:r>
    </w:p>
    <w:p w14:paraId="4F7DE546" w14:textId="77777777" w:rsidR="00C04717" w:rsidRDefault="00C04717">
      <w:pPr>
        <w:pStyle w:val="ConsPlusNonformat"/>
        <w:jc w:val="both"/>
      </w:pPr>
      <w:r>
        <w:t xml:space="preserve">               (наименование субъекта Российской Федерации)</w:t>
      </w:r>
    </w:p>
    <w:p w14:paraId="2BD1831A" w14:textId="77777777" w:rsidR="00C04717" w:rsidRDefault="00C04717">
      <w:pPr>
        <w:pStyle w:val="ConsPlusNonformat"/>
        <w:jc w:val="both"/>
      </w:pPr>
      <w:r>
        <w:t xml:space="preserve">    </w:t>
      </w:r>
      <w:proofErr w:type="gramStart"/>
      <w:r>
        <w:t>Состою  на</w:t>
      </w:r>
      <w:proofErr w:type="gramEnd"/>
      <w:r>
        <w:t xml:space="preserve">  учете  в качестве нуждающегося в жилых помещениях (имеющего</w:t>
      </w:r>
    </w:p>
    <w:p w14:paraId="1F9F39AA" w14:textId="77777777" w:rsidR="00C04717" w:rsidRDefault="00C04717">
      <w:pPr>
        <w:pStyle w:val="ConsPlusNonformat"/>
        <w:jc w:val="both"/>
      </w:pPr>
      <w:proofErr w:type="gramStart"/>
      <w:r>
        <w:t>право  на</w:t>
      </w:r>
      <w:proofErr w:type="gramEnd"/>
      <w:r>
        <w:t xml:space="preserve"> получение социальной выплаты для приобретения жилого помещения) с</w:t>
      </w:r>
    </w:p>
    <w:p w14:paraId="3A73F198" w14:textId="77777777" w:rsidR="00C04717" w:rsidRDefault="00C04717">
      <w:pPr>
        <w:pStyle w:val="ConsPlusNonformat"/>
        <w:jc w:val="both"/>
      </w:pPr>
      <w:r>
        <w:t>"__" _____________ ____ г.</w:t>
      </w:r>
    </w:p>
    <w:p w14:paraId="0D082EF6" w14:textId="77777777" w:rsidR="00C04717" w:rsidRDefault="00C04717">
      <w:pPr>
        <w:pStyle w:val="ConsPlusNonformat"/>
        <w:jc w:val="both"/>
      </w:pPr>
      <w:r>
        <w:t xml:space="preserve">    Состав семьи:</w:t>
      </w:r>
    </w:p>
    <w:p w14:paraId="0DFE4593" w14:textId="77777777" w:rsidR="00C04717" w:rsidRDefault="00C04717">
      <w:pPr>
        <w:pStyle w:val="ConsPlusNonformat"/>
        <w:jc w:val="both"/>
      </w:pPr>
      <w:r>
        <w:t xml:space="preserve">    супруга (супруг) _____________________________________________________,</w:t>
      </w:r>
    </w:p>
    <w:p w14:paraId="6EBFC056" w14:textId="77777777" w:rsidR="00C04717" w:rsidRDefault="00C04717">
      <w:pPr>
        <w:pStyle w:val="ConsPlusNonformat"/>
        <w:jc w:val="both"/>
      </w:pPr>
      <w:r>
        <w:t xml:space="preserve">                     (фамилия, имя и отчество (при наличии), дата рождения)</w:t>
      </w:r>
    </w:p>
    <w:p w14:paraId="4D429C53" w14:textId="77777777" w:rsidR="00C04717" w:rsidRDefault="00C04717">
      <w:pPr>
        <w:pStyle w:val="ConsPlusNonformat"/>
        <w:jc w:val="both"/>
      </w:pPr>
      <w:r>
        <w:t>__________________________________________________________________________,</w:t>
      </w:r>
    </w:p>
    <w:p w14:paraId="0F740A60" w14:textId="77777777" w:rsidR="00C04717" w:rsidRDefault="00C04717">
      <w:pPr>
        <w:pStyle w:val="ConsPlusNonformat"/>
        <w:jc w:val="both"/>
      </w:pPr>
      <w:r>
        <w:t xml:space="preserve">       (наименование документа, удостоверяющего личность гражданина</w:t>
      </w:r>
    </w:p>
    <w:p w14:paraId="71BEBFC4" w14:textId="77777777" w:rsidR="00C04717" w:rsidRDefault="00C04717">
      <w:pPr>
        <w:pStyle w:val="ConsPlusNonformat"/>
        <w:jc w:val="both"/>
      </w:pPr>
      <w:r>
        <w:t xml:space="preserve"> Российской Федерации, серия, номер, кем и когда выдан указанный документ)</w:t>
      </w:r>
    </w:p>
    <w:p w14:paraId="3DCFB990" w14:textId="77777777" w:rsidR="00C04717" w:rsidRDefault="00C04717">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14:paraId="650EB0C9" w14:textId="77777777" w:rsidR="00C04717" w:rsidRDefault="00C04717">
      <w:pPr>
        <w:pStyle w:val="ConsPlusNonformat"/>
        <w:jc w:val="both"/>
      </w:pPr>
      <w:r>
        <w:t>(персонифицированного) учета ________;</w:t>
      </w:r>
    </w:p>
    <w:p w14:paraId="7FA1094D" w14:textId="77777777" w:rsidR="00C04717" w:rsidRDefault="00C04717">
      <w:pPr>
        <w:pStyle w:val="ConsPlusNonformat"/>
        <w:jc w:val="both"/>
      </w:pPr>
      <w:r>
        <w:t xml:space="preserve">    дети:</w:t>
      </w:r>
    </w:p>
    <w:p w14:paraId="5FEEB998" w14:textId="77777777" w:rsidR="00C04717" w:rsidRDefault="00C04717">
      <w:pPr>
        <w:pStyle w:val="ConsPlusNonformat"/>
        <w:jc w:val="both"/>
      </w:pPr>
      <w:r>
        <w:t xml:space="preserve">    сын (дочь) ___________________________________________________________,</w:t>
      </w:r>
    </w:p>
    <w:p w14:paraId="6452E857" w14:textId="77777777" w:rsidR="00C04717" w:rsidRDefault="00C04717">
      <w:pPr>
        <w:pStyle w:val="ConsPlusNonformat"/>
        <w:jc w:val="both"/>
      </w:pPr>
      <w:r>
        <w:t xml:space="preserve">                 (фамилия, имя и отчество (при наличии), дата рождения)</w:t>
      </w:r>
    </w:p>
    <w:p w14:paraId="5BA82F90" w14:textId="77777777" w:rsidR="00C04717" w:rsidRDefault="00C04717">
      <w:pPr>
        <w:pStyle w:val="ConsPlusNonformat"/>
        <w:jc w:val="both"/>
      </w:pPr>
      <w:r>
        <w:t>__________________________________________________________________________,</w:t>
      </w:r>
    </w:p>
    <w:p w14:paraId="5E359EF9" w14:textId="77777777" w:rsidR="00C04717" w:rsidRDefault="00C04717">
      <w:pPr>
        <w:pStyle w:val="ConsPlusNonformat"/>
        <w:jc w:val="both"/>
      </w:pPr>
      <w:r>
        <w:t xml:space="preserve">       (наименование документа, удостоверяющего личность гражданина</w:t>
      </w:r>
    </w:p>
    <w:p w14:paraId="4A20935E" w14:textId="77777777" w:rsidR="00C04717" w:rsidRDefault="00C04717">
      <w:pPr>
        <w:pStyle w:val="ConsPlusNonformat"/>
        <w:jc w:val="both"/>
      </w:pPr>
      <w:r>
        <w:t xml:space="preserve"> Российской Федерации, серия, номер, кем и когда выдан указанный документ)</w:t>
      </w:r>
    </w:p>
    <w:p w14:paraId="5EC25FFA" w14:textId="77777777" w:rsidR="00C04717" w:rsidRDefault="00C04717">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14:paraId="61E8EA10" w14:textId="77777777" w:rsidR="00C04717" w:rsidRDefault="00C04717">
      <w:pPr>
        <w:pStyle w:val="ConsPlusNonformat"/>
        <w:jc w:val="both"/>
      </w:pPr>
      <w:r>
        <w:t>(персонифицированного) учета _______________;</w:t>
      </w:r>
    </w:p>
    <w:p w14:paraId="3F684566" w14:textId="77777777" w:rsidR="00C04717" w:rsidRDefault="00C04717">
      <w:pPr>
        <w:pStyle w:val="ConsPlusNonformat"/>
        <w:jc w:val="both"/>
      </w:pPr>
      <w:r>
        <w:t xml:space="preserve">    родители:</w:t>
      </w:r>
    </w:p>
    <w:p w14:paraId="1E3B2EE0" w14:textId="77777777" w:rsidR="00C04717" w:rsidRDefault="00C04717">
      <w:pPr>
        <w:pStyle w:val="ConsPlusNonformat"/>
        <w:jc w:val="both"/>
      </w:pPr>
      <w:r>
        <w:t xml:space="preserve">    отец (мать) __________________________________________________________,</w:t>
      </w:r>
    </w:p>
    <w:p w14:paraId="5F821287" w14:textId="77777777" w:rsidR="00C04717" w:rsidRDefault="00C04717">
      <w:pPr>
        <w:pStyle w:val="ConsPlusNonformat"/>
        <w:jc w:val="both"/>
      </w:pPr>
      <w:r>
        <w:t xml:space="preserve">                  (фамилия, имя и отчество (при наличии), дата рождения)</w:t>
      </w:r>
    </w:p>
    <w:p w14:paraId="1C0DA601" w14:textId="77777777" w:rsidR="00C04717" w:rsidRDefault="00C04717">
      <w:pPr>
        <w:pStyle w:val="ConsPlusNonformat"/>
        <w:jc w:val="both"/>
      </w:pPr>
      <w:r>
        <w:t>__________________________________________________________________________,</w:t>
      </w:r>
    </w:p>
    <w:p w14:paraId="52A6297D" w14:textId="77777777" w:rsidR="00C04717" w:rsidRDefault="00C04717">
      <w:pPr>
        <w:pStyle w:val="ConsPlusNonformat"/>
        <w:jc w:val="both"/>
      </w:pPr>
      <w:r>
        <w:t xml:space="preserve">       (наименование документа, удостоверяющего личность гражданина</w:t>
      </w:r>
    </w:p>
    <w:p w14:paraId="4B9271EF" w14:textId="77777777" w:rsidR="00C04717" w:rsidRDefault="00C04717">
      <w:pPr>
        <w:pStyle w:val="ConsPlusNonformat"/>
        <w:jc w:val="both"/>
      </w:pPr>
      <w:r>
        <w:t xml:space="preserve"> Российской Федерации, серия, номер, кем и когда выдан указанный документ)</w:t>
      </w:r>
    </w:p>
    <w:p w14:paraId="4C29A947" w14:textId="77777777" w:rsidR="00C04717" w:rsidRDefault="00C04717">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14:paraId="754FDF42" w14:textId="77777777" w:rsidR="00C04717" w:rsidRDefault="00C04717">
      <w:pPr>
        <w:pStyle w:val="ConsPlusNonformat"/>
        <w:jc w:val="both"/>
      </w:pPr>
      <w:r>
        <w:t>(персонифицированного) учета ________________.</w:t>
      </w:r>
    </w:p>
    <w:p w14:paraId="1434D859" w14:textId="77777777" w:rsidR="00C04717" w:rsidRDefault="00C04717">
      <w:pPr>
        <w:pStyle w:val="ConsPlusNonformat"/>
        <w:jc w:val="both"/>
      </w:pPr>
      <w:r>
        <w:t xml:space="preserve">    Кроме того, со мной проживают иные члены семьи:</w:t>
      </w:r>
    </w:p>
    <w:p w14:paraId="4A5C7B10" w14:textId="77777777" w:rsidR="00C04717" w:rsidRDefault="00C04717">
      <w:pPr>
        <w:pStyle w:val="ConsPlusNonformat"/>
        <w:jc w:val="both"/>
      </w:pPr>
      <w:r>
        <w:t xml:space="preserve">    ______________________________________________________________________,</w:t>
      </w:r>
    </w:p>
    <w:p w14:paraId="58E9FF82" w14:textId="77777777" w:rsidR="00C04717" w:rsidRDefault="00C04717">
      <w:pPr>
        <w:pStyle w:val="ConsPlusNonformat"/>
        <w:jc w:val="both"/>
      </w:pPr>
      <w:r>
        <w:t xml:space="preserve">    (степень родства, фамилия, имя и отчество (при наличии), дата рождения)</w:t>
      </w:r>
    </w:p>
    <w:p w14:paraId="23FC113E" w14:textId="77777777" w:rsidR="00C04717" w:rsidRDefault="00C04717">
      <w:pPr>
        <w:pStyle w:val="ConsPlusNonformat"/>
        <w:jc w:val="both"/>
      </w:pPr>
      <w:r>
        <w:t>__________________________________________________________________________,</w:t>
      </w:r>
    </w:p>
    <w:p w14:paraId="182E4A66" w14:textId="77777777" w:rsidR="00C04717" w:rsidRDefault="00C04717">
      <w:pPr>
        <w:pStyle w:val="ConsPlusNonformat"/>
        <w:jc w:val="both"/>
      </w:pPr>
      <w:r>
        <w:t xml:space="preserve">  (наименование документа, удостоверяющего личность гражданина Российской</w:t>
      </w:r>
    </w:p>
    <w:p w14:paraId="42E8DA7C" w14:textId="77777777" w:rsidR="00C04717" w:rsidRDefault="00C04717">
      <w:pPr>
        <w:pStyle w:val="ConsPlusNonformat"/>
        <w:jc w:val="both"/>
      </w:pPr>
      <w:r>
        <w:t xml:space="preserve">      Федерации, серия, номер, кем и когда выдан указанный документ)</w:t>
      </w:r>
    </w:p>
    <w:p w14:paraId="7A12A00F" w14:textId="77777777" w:rsidR="00C04717" w:rsidRDefault="00C04717">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14:paraId="3793578F" w14:textId="77777777" w:rsidR="00C04717" w:rsidRDefault="00C04717">
      <w:pPr>
        <w:pStyle w:val="ConsPlusNonformat"/>
        <w:jc w:val="both"/>
      </w:pPr>
      <w:r>
        <w:t>(персонифицированного) учета __________.</w:t>
      </w:r>
    </w:p>
    <w:p w14:paraId="2A92E962" w14:textId="77777777" w:rsidR="00C04717" w:rsidRDefault="00C04717">
      <w:pPr>
        <w:pStyle w:val="ConsPlusNonformat"/>
        <w:jc w:val="both"/>
      </w:pPr>
      <w:r>
        <w:t xml:space="preserve">    </w:t>
      </w:r>
      <w:proofErr w:type="gramStart"/>
      <w:r>
        <w:t>О  порядке</w:t>
      </w:r>
      <w:proofErr w:type="gramEnd"/>
      <w:r>
        <w:t xml:space="preserve">  и  условиях  получения  социальной выплаты для приобретения</w:t>
      </w:r>
    </w:p>
    <w:p w14:paraId="611025AC" w14:textId="77777777" w:rsidR="00C04717" w:rsidRDefault="00C04717">
      <w:pPr>
        <w:pStyle w:val="ConsPlusNonformat"/>
        <w:jc w:val="both"/>
      </w:pPr>
      <w:proofErr w:type="gramStart"/>
      <w:r>
        <w:t>жилого  помещения</w:t>
      </w:r>
      <w:proofErr w:type="gramEnd"/>
      <w:r>
        <w:t>,  удостоверяемой государственным жилищным сертификатом, в</w:t>
      </w:r>
    </w:p>
    <w:p w14:paraId="438225DB" w14:textId="77777777" w:rsidR="00C04717" w:rsidRDefault="00C04717">
      <w:pPr>
        <w:pStyle w:val="ConsPlusNonformat"/>
        <w:jc w:val="both"/>
      </w:pPr>
      <w:r>
        <w:t>рамках    реализации    комплекса    процессных   мероприятий   "Выполнение</w:t>
      </w:r>
    </w:p>
    <w:p w14:paraId="72F30B63" w14:textId="77777777" w:rsidR="00C04717" w:rsidRDefault="00C04717">
      <w:pPr>
        <w:pStyle w:val="ConsPlusNonformat"/>
        <w:jc w:val="both"/>
      </w:pPr>
      <w:proofErr w:type="gramStart"/>
      <w:r>
        <w:t>государственных  обязательств</w:t>
      </w:r>
      <w:proofErr w:type="gramEnd"/>
      <w:r>
        <w:t xml:space="preserve">  по  обеспечению  жильем  отдельных категорий</w:t>
      </w:r>
    </w:p>
    <w:p w14:paraId="7108C415" w14:textId="77777777" w:rsidR="00C04717" w:rsidRDefault="00C04717">
      <w:pPr>
        <w:pStyle w:val="ConsPlusNonformat"/>
        <w:jc w:val="both"/>
      </w:pPr>
      <w:r>
        <w:t xml:space="preserve">граждан"   государственной   </w:t>
      </w:r>
      <w:hyperlink r:id="rId189">
        <w:r>
          <w:rPr>
            <w:color w:val="0000FF"/>
          </w:rPr>
          <w:t>программы</w:t>
        </w:r>
      </w:hyperlink>
      <w:r>
        <w:t xml:space="preserve">  Российской  </w:t>
      </w:r>
      <w:proofErr w:type="gramStart"/>
      <w:r>
        <w:t>Федерации  "</w:t>
      </w:r>
      <w:proofErr w:type="gramEnd"/>
      <w:r>
        <w:t>Обеспечение</w:t>
      </w:r>
    </w:p>
    <w:p w14:paraId="785741DA" w14:textId="77777777" w:rsidR="00C04717" w:rsidRDefault="00C04717">
      <w:pPr>
        <w:pStyle w:val="ConsPlusNonformat"/>
        <w:jc w:val="both"/>
      </w:pPr>
      <w:proofErr w:type="gramStart"/>
      <w:r>
        <w:t>доступным  и</w:t>
      </w:r>
      <w:proofErr w:type="gramEnd"/>
      <w:r>
        <w:t xml:space="preserve">  комфортным жильем и коммунальными услугами граждан Российской</w:t>
      </w:r>
    </w:p>
    <w:p w14:paraId="46863B83" w14:textId="77777777" w:rsidR="00C04717" w:rsidRDefault="00C04717">
      <w:pPr>
        <w:pStyle w:val="ConsPlusNonformat"/>
        <w:jc w:val="both"/>
      </w:pPr>
      <w:r>
        <w:t>Федерации" проинформирован.</w:t>
      </w:r>
    </w:p>
    <w:p w14:paraId="26A5D90C" w14:textId="77777777" w:rsidR="00C04717" w:rsidRDefault="00C04717">
      <w:pPr>
        <w:pStyle w:val="ConsPlusNonformat"/>
        <w:jc w:val="both"/>
      </w:pPr>
    </w:p>
    <w:p w14:paraId="43846DA3" w14:textId="77777777" w:rsidR="00C04717" w:rsidRDefault="00C04717">
      <w:pPr>
        <w:pStyle w:val="ConsPlusNonformat"/>
        <w:jc w:val="both"/>
      </w:pPr>
      <w:r>
        <w:t xml:space="preserve">    К заявлению мною прилагаются следующие документы:</w:t>
      </w:r>
    </w:p>
    <w:p w14:paraId="4A6EDC9B" w14:textId="77777777" w:rsidR="00C04717" w:rsidRDefault="00C04717">
      <w:pPr>
        <w:pStyle w:val="ConsPlusNonformat"/>
        <w:jc w:val="both"/>
      </w:pPr>
      <w:r>
        <w:t>__________________________________________________________________________;</w:t>
      </w:r>
    </w:p>
    <w:p w14:paraId="1A1210B6" w14:textId="77777777" w:rsidR="00C04717" w:rsidRDefault="00C04717">
      <w:pPr>
        <w:pStyle w:val="ConsPlusNonformat"/>
        <w:jc w:val="both"/>
      </w:pPr>
      <w:r>
        <w:t xml:space="preserve">     (наименование и номер документа (при наличии), кем и когда выдан)</w:t>
      </w:r>
    </w:p>
    <w:p w14:paraId="4217C6E5" w14:textId="77777777" w:rsidR="00C04717" w:rsidRDefault="00C04717">
      <w:pPr>
        <w:pStyle w:val="ConsPlusNonformat"/>
        <w:jc w:val="both"/>
      </w:pPr>
      <w:r>
        <w:t>__________________________________________________________________________;</w:t>
      </w:r>
    </w:p>
    <w:p w14:paraId="2536228C" w14:textId="77777777" w:rsidR="00C04717" w:rsidRDefault="00C04717">
      <w:pPr>
        <w:pStyle w:val="ConsPlusNonformat"/>
        <w:jc w:val="both"/>
      </w:pPr>
      <w:r>
        <w:t xml:space="preserve">     (наименование и номер документа (при наличии), кем и когда выдан)</w:t>
      </w:r>
    </w:p>
    <w:p w14:paraId="28D82928" w14:textId="77777777" w:rsidR="00C04717" w:rsidRDefault="00C04717">
      <w:pPr>
        <w:pStyle w:val="ConsPlusNonformat"/>
        <w:jc w:val="both"/>
      </w:pPr>
      <w:r>
        <w:t>__________________________________________________________________________;</w:t>
      </w:r>
    </w:p>
    <w:p w14:paraId="07AFA446" w14:textId="77777777" w:rsidR="00C04717" w:rsidRDefault="00C04717">
      <w:pPr>
        <w:pStyle w:val="ConsPlusNonformat"/>
        <w:jc w:val="both"/>
      </w:pPr>
      <w:r>
        <w:t xml:space="preserve">     (наименование и номер документа (при наличии), кем и когда выдан)</w:t>
      </w:r>
    </w:p>
    <w:p w14:paraId="783DC281" w14:textId="77777777" w:rsidR="00C04717" w:rsidRDefault="00C04717">
      <w:pPr>
        <w:pStyle w:val="ConsPlusNonformat"/>
        <w:jc w:val="both"/>
      </w:pPr>
      <w:r>
        <w:t>__________________________________________________________________________.</w:t>
      </w:r>
    </w:p>
    <w:p w14:paraId="745BCE17" w14:textId="77777777" w:rsidR="00C04717" w:rsidRDefault="00C04717">
      <w:pPr>
        <w:pStyle w:val="ConsPlusNonformat"/>
        <w:jc w:val="both"/>
      </w:pPr>
      <w:r>
        <w:t xml:space="preserve">     (наименование и номер документа (при наличии), кем и когда выдан)</w:t>
      </w:r>
    </w:p>
    <w:p w14:paraId="00FE32AF" w14:textId="77777777" w:rsidR="00C04717" w:rsidRDefault="00C04717">
      <w:pPr>
        <w:pStyle w:val="ConsPlusNonformat"/>
        <w:jc w:val="both"/>
      </w:pPr>
    </w:p>
    <w:p w14:paraId="32EB0D76" w14:textId="77777777" w:rsidR="00C04717" w:rsidRDefault="00C04717">
      <w:pPr>
        <w:pStyle w:val="ConsPlusNonformat"/>
        <w:jc w:val="both"/>
      </w:pPr>
      <w:r>
        <w:t>___________________________________________________ ___________ ___________</w:t>
      </w:r>
    </w:p>
    <w:p w14:paraId="7E702FF2" w14:textId="77777777" w:rsidR="00C04717" w:rsidRDefault="00C04717">
      <w:pPr>
        <w:pStyle w:val="ConsPlusNonformat"/>
        <w:jc w:val="both"/>
      </w:pPr>
      <w:r>
        <w:t xml:space="preserve"> (фамилия, имя и отчество (при наличии) </w:t>
      </w:r>
      <w:proofErr w:type="gramStart"/>
      <w:r>
        <w:t xml:space="preserve">заявителя)   </w:t>
      </w:r>
      <w:proofErr w:type="gramEnd"/>
      <w:r>
        <w:t>(подпись)    (дата)</w:t>
      </w:r>
    </w:p>
    <w:p w14:paraId="30EC5894" w14:textId="77777777" w:rsidR="00C04717" w:rsidRDefault="00C04717">
      <w:pPr>
        <w:pStyle w:val="ConsPlusNonformat"/>
        <w:jc w:val="both"/>
      </w:pPr>
    </w:p>
    <w:p w14:paraId="760EF928" w14:textId="77777777" w:rsidR="00C04717" w:rsidRDefault="00C04717">
      <w:pPr>
        <w:pStyle w:val="ConsPlusNonformat"/>
        <w:jc w:val="both"/>
      </w:pPr>
      <w:r>
        <w:t xml:space="preserve">    </w:t>
      </w:r>
      <w:proofErr w:type="gramStart"/>
      <w:r>
        <w:t>Я  и</w:t>
      </w:r>
      <w:proofErr w:type="gramEnd"/>
      <w:r>
        <w:t xml:space="preserve">  члены  моей  семьи  даем  согласие  в  соответствии  со </w:t>
      </w:r>
      <w:hyperlink r:id="rId190">
        <w:r>
          <w:rPr>
            <w:color w:val="0000FF"/>
          </w:rPr>
          <w:t>статьей 9</w:t>
        </w:r>
      </w:hyperlink>
    </w:p>
    <w:p w14:paraId="37797A1A" w14:textId="77777777" w:rsidR="00C04717" w:rsidRDefault="00C04717">
      <w:pPr>
        <w:pStyle w:val="ConsPlusNonformat"/>
        <w:jc w:val="both"/>
      </w:pPr>
      <w:proofErr w:type="gramStart"/>
      <w:r>
        <w:t>Федерального  закона</w:t>
      </w:r>
      <w:proofErr w:type="gramEnd"/>
      <w:r>
        <w:t xml:space="preserve"> "О персональных данных" на автоматизированную, а также</w:t>
      </w:r>
    </w:p>
    <w:p w14:paraId="4A4E19FA" w14:textId="77777777" w:rsidR="00C04717" w:rsidRDefault="00C04717">
      <w:pPr>
        <w:pStyle w:val="ConsPlusNonformat"/>
        <w:jc w:val="both"/>
      </w:pPr>
      <w:proofErr w:type="gramStart"/>
      <w:r>
        <w:lastRenderedPageBreak/>
        <w:t>без  использования</w:t>
      </w:r>
      <w:proofErr w:type="gramEnd"/>
      <w:r>
        <w:t xml:space="preserve"> средств автоматизации обработку моих персональных данных</w:t>
      </w:r>
    </w:p>
    <w:p w14:paraId="31476031" w14:textId="77777777" w:rsidR="00C04717" w:rsidRDefault="00C04717">
      <w:pPr>
        <w:pStyle w:val="ConsPlusNonformat"/>
        <w:jc w:val="both"/>
      </w:pPr>
      <w:proofErr w:type="gramStart"/>
      <w:r>
        <w:t>и  персональных</w:t>
      </w:r>
      <w:proofErr w:type="gramEnd"/>
      <w:r>
        <w:t xml:space="preserve">  данных  членов  моей  семьи  в  целях  участия в комплексе</w:t>
      </w:r>
    </w:p>
    <w:p w14:paraId="1A41FF83" w14:textId="77777777" w:rsidR="00C04717" w:rsidRDefault="00C04717">
      <w:pPr>
        <w:pStyle w:val="ConsPlusNonformat"/>
        <w:jc w:val="both"/>
      </w:pPr>
      <w:r>
        <w:t xml:space="preserve">процессных   мероприятий   "Выполнение   государственных   </w:t>
      </w:r>
      <w:proofErr w:type="gramStart"/>
      <w:r>
        <w:t>обязательств  по</w:t>
      </w:r>
      <w:proofErr w:type="gramEnd"/>
    </w:p>
    <w:p w14:paraId="70F3F18B" w14:textId="77777777" w:rsidR="00C04717" w:rsidRDefault="00C04717">
      <w:pPr>
        <w:pStyle w:val="ConsPlusNonformat"/>
        <w:jc w:val="both"/>
      </w:pPr>
      <w:proofErr w:type="gramStart"/>
      <w:r>
        <w:t>обеспечению  жильем</w:t>
      </w:r>
      <w:proofErr w:type="gramEnd"/>
      <w:r>
        <w:t xml:space="preserve">  отдельных категорий граждан" государственной </w:t>
      </w:r>
      <w:hyperlink r:id="rId191">
        <w:r>
          <w:rPr>
            <w:color w:val="0000FF"/>
          </w:rPr>
          <w:t>программы</w:t>
        </w:r>
      </w:hyperlink>
    </w:p>
    <w:p w14:paraId="59866119" w14:textId="77777777" w:rsidR="00C04717" w:rsidRDefault="00C04717">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14:paraId="1347E2D0" w14:textId="77777777" w:rsidR="00C04717" w:rsidRDefault="00C04717">
      <w:pPr>
        <w:pStyle w:val="ConsPlusNonformat"/>
        <w:jc w:val="both"/>
      </w:pPr>
      <w:r>
        <w:t xml:space="preserve">коммунальными   услугами   граждан   </w:t>
      </w:r>
      <w:proofErr w:type="gramStart"/>
      <w:r>
        <w:t>Российской  Федерации</w:t>
      </w:r>
      <w:proofErr w:type="gramEnd"/>
      <w:r>
        <w:t>",  а  именно  на</w:t>
      </w:r>
    </w:p>
    <w:p w14:paraId="47D4FA29" w14:textId="77777777" w:rsidR="00C04717" w:rsidRDefault="00C04717">
      <w:pPr>
        <w:pStyle w:val="ConsPlusNonformat"/>
        <w:jc w:val="both"/>
      </w:pPr>
      <w:r>
        <w:t xml:space="preserve">совершение действий, предусмотренных </w:t>
      </w:r>
      <w:hyperlink r:id="rId192">
        <w:r>
          <w:rPr>
            <w:color w:val="0000FF"/>
          </w:rPr>
          <w:t>пунктом 3 статьи 3</w:t>
        </w:r>
      </w:hyperlink>
      <w:r>
        <w:t xml:space="preserve"> Федерального закона</w:t>
      </w:r>
    </w:p>
    <w:p w14:paraId="508DE45D" w14:textId="77777777" w:rsidR="00C04717" w:rsidRDefault="00C04717">
      <w:pPr>
        <w:pStyle w:val="ConsPlusNonformat"/>
        <w:jc w:val="both"/>
      </w:pPr>
      <w:r>
        <w:t>"О   персональных   данных</w:t>
      </w:r>
      <w:proofErr w:type="gramStart"/>
      <w:r>
        <w:t xml:space="preserve">",   </w:t>
      </w:r>
      <w:proofErr w:type="gramEnd"/>
      <w:r>
        <w:t>со   сведениями,   представленными   мной  в</w:t>
      </w:r>
    </w:p>
    <w:p w14:paraId="6E7EAC15" w14:textId="77777777" w:rsidR="00C04717" w:rsidRDefault="00C04717">
      <w:pPr>
        <w:pStyle w:val="ConsPlusNonformat"/>
        <w:jc w:val="both"/>
      </w:pPr>
      <w:r>
        <w:t>___________________________________________________________________________</w:t>
      </w:r>
    </w:p>
    <w:p w14:paraId="0C9C9BD7" w14:textId="77777777" w:rsidR="00C04717" w:rsidRDefault="00C04717">
      <w:pPr>
        <w:pStyle w:val="ConsPlusNonformat"/>
        <w:jc w:val="both"/>
      </w:pPr>
      <w:r>
        <w:t xml:space="preserve">       (наименование исполнительного органа субъекта Российской</w:t>
      </w:r>
    </w:p>
    <w:p w14:paraId="6F134478" w14:textId="77777777" w:rsidR="00C04717" w:rsidRDefault="00C04717">
      <w:pPr>
        <w:pStyle w:val="ConsPlusNonformat"/>
        <w:jc w:val="both"/>
      </w:pPr>
      <w:r>
        <w:t xml:space="preserve">   Федерации, органа местного самоуправления, подразделения, администрации</w:t>
      </w:r>
    </w:p>
    <w:p w14:paraId="5136A6BB" w14:textId="77777777" w:rsidR="00C04717" w:rsidRDefault="00C04717">
      <w:pPr>
        <w:pStyle w:val="ConsPlusNonformat"/>
        <w:jc w:val="both"/>
      </w:pPr>
      <w:r>
        <w:t xml:space="preserve">                                г. Байконура)</w:t>
      </w:r>
    </w:p>
    <w:p w14:paraId="38A72695" w14:textId="77777777" w:rsidR="00C04717" w:rsidRDefault="00C04717">
      <w:pPr>
        <w:pStyle w:val="ConsPlusNonformat"/>
        <w:jc w:val="both"/>
      </w:pPr>
      <w:proofErr w:type="gramStart"/>
      <w:r>
        <w:t>для  участия</w:t>
      </w:r>
      <w:proofErr w:type="gramEnd"/>
      <w:r>
        <w:t xml:space="preserve">  в указанном комплексе процессных мероприятий и предоставления</w:t>
      </w:r>
    </w:p>
    <w:p w14:paraId="7F7FE303" w14:textId="77777777" w:rsidR="00C04717" w:rsidRDefault="00C04717">
      <w:pPr>
        <w:pStyle w:val="ConsPlusNonformat"/>
        <w:jc w:val="both"/>
      </w:pPr>
      <w:proofErr w:type="gramStart"/>
      <w:r>
        <w:t>мне  и</w:t>
      </w:r>
      <w:proofErr w:type="gramEnd"/>
      <w:r>
        <w:t xml:space="preserve">  членам  моей  семьи  социальной  выплаты  для  приобретения  жилого</w:t>
      </w:r>
    </w:p>
    <w:p w14:paraId="6834F5D4" w14:textId="77777777" w:rsidR="00C04717" w:rsidRDefault="00C04717">
      <w:pPr>
        <w:pStyle w:val="ConsPlusNonformat"/>
        <w:jc w:val="both"/>
      </w:pPr>
      <w:r>
        <w:t>помещения, удостоверяемой государственным жилищным сертификатом.</w:t>
      </w:r>
    </w:p>
    <w:p w14:paraId="52C7BD13" w14:textId="77777777" w:rsidR="00C04717" w:rsidRDefault="00C04717">
      <w:pPr>
        <w:pStyle w:val="ConsPlusNonformat"/>
        <w:jc w:val="both"/>
      </w:pPr>
      <w:r>
        <w:t xml:space="preserve">    Настоящее согласие </w:t>
      </w:r>
      <w:proofErr w:type="gramStart"/>
      <w:r>
        <w:t>дается  до</w:t>
      </w:r>
      <w:proofErr w:type="gramEnd"/>
      <w:r>
        <w:t xml:space="preserve"> истечения сроков хранения соответствующей</w:t>
      </w:r>
    </w:p>
    <w:p w14:paraId="53AD73CB" w14:textId="77777777" w:rsidR="00C04717" w:rsidRDefault="00C04717">
      <w:pPr>
        <w:pStyle w:val="ConsPlusNonformat"/>
        <w:jc w:val="both"/>
      </w:pPr>
      <w:proofErr w:type="gramStart"/>
      <w:r>
        <w:t>информации  или</w:t>
      </w:r>
      <w:proofErr w:type="gramEnd"/>
      <w:r>
        <w:t xml:space="preserve"> документов, содержащих указанную информацию, определяемых в</w:t>
      </w:r>
    </w:p>
    <w:p w14:paraId="4040102F" w14:textId="77777777" w:rsidR="00C04717" w:rsidRDefault="00C04717">
      <w:pPr>
        <w:pStyle w:val="ConsPlusNonformat"/>
        <w:jc w:val="both"/>
      </w:pPr>
      <w:r>
        <w:t>соответствии с законодательством Российской Федерации.</w:t>
      </w:r>
    </w:p>
    <w:p w14:paraId="74B9A1F4" w14:textId="77777777" w:rsidR="00C04717" w:rsidRDefault="00C04717">
      <w:pPr>
        <w:pStyle w:val="ConsPlusNonformat"/>
        <w:jc w:val="both"/>
      </w:pPr>
    </w:p>
    <w:p w14:paraId="10870767" w14:textId="77777777" w:rsidR="00C04717" w:rsidRDefault="00C04717">
      <w:pPr>
        <w:pStyle w:val="ConsPlusNonformat"/>
        <w:jc w:val="both"/>
      </w:pPr>
      <w:r>
        <w:t>_____________________________________________________ ___________ _________</w:t>
      </w:r>
    </w:p>
    <w:p w14:paraId="2733B457" w14:textId="77777777" w:rsidR="00C04717" w:rsidRDefault="00C04717">
      <w:pPr>
        <w:pStyle w:val="ConsPlusNonformat"/>
        <w:jc w:val="both"/>
      </w:pPr>
      <w:r>
        <w:t xml:space="preserve">  (фамилия, имя и отчество (при наличии) </w:t>
      </w:r>
      <w:proofErr w:type="gramStart"/>
      <w:r>
        <w:t xml:space="preserve">заявителя)   </w:t>
      </w:r>
      <w:proofErr w:type="gramEnd"/>
      <w:r>
        <w:t xml:space="preserve"> (подпись)   (дата)</w:t>
      </w:r>
    </w:p>
    <w:p w14:paraId="059A30BF" w14:textId="77777777" w:rsidR="00C04717" w:rsidRDefault="00C04717">
      <w:pPr>
        <w:pStyle w:val="ConsPlusNonformat"/>
        <w:jc w:val="both"/>
      </w:pPr>
    </w:p>
    <w:p w14:paraId="074CB947" w14:textId="77777777" w:rsidR="00C04717" w:rsidRDefault="00C04717">
      <w:pPr>
        <w:pStyle w:val="ConsPlusNonformat"/>
        <w:jc w:val="both"/>
      </w:pPr>
      <w:r>
        <w:t>_____________________________________________________ ___________ _________</w:t>
      </w:r>
    </w:p>
    <w:p w14:paraId="256C7A83" w14:textId="77777777" w:rsidR="00C04717" w:rsidRDefault="00C04717">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14:paraId="4DA4C363" w14:textId="77777777" w:rsidR="00C04717" w:rsidRDefault="00C04717">
      <w:pPr>
        <w:pStyle w:val="ConsPlusNonformat"/>
        <w:jc w:val="both"/>
      </w:pPr>
      <w:r>
        <w:t xml:space="preserve">      совершеннолетнего члена семьи заявителя)</w:t>
      </w:r>
    </w:p>
    <w:p w14:paraId="44E897F6" w14:textId="77777777" w:rsidR="00C04717" w:rsidRDefault="00C04717">
      <w:pPr>
        <w:pStyle w:val="ConsPlusNonformat"/>
        <w:jc w:val="both"/>
      </w:pPr>
      <w:r>
        <w:t>_____________________________________________________ ___________ _________</w:t>
      </w:r>
    </w:p>
    <w:p w14:paraId="2A1AA0E5" w14:textId="77777777" w:rsidR="00C04717" w:rsidRDefault="00C04717">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14:paraId="5A9B3394" w14:textId="77777777" w:rsidR="00C04717" w:rsidRDefault="00C04717">
      <w:pPr>
        <w:pStyle w:val="ConsPlusNonformat"/>
        <w:jc w:val="both"/>
      </w:pPr>
      <w:r>
        <w:t xml:space="preserve">      совершеннолетнего члена семьи заявителя)</w:t>
      </w:r>
    </w:p>
    <w:p w14:paraId="0F168C0F" w14:textId="77777777" w:rsidR="00C04717" w:rsidRDefault="00C04717">
      <w:pPr>
        <w:pStyle w:val="ConsPlusNormal"/>
        <w:jc w:val="both"/>
      </w:pPr>
    </w:p>
    <w:p w14:paraId="6F07E660" w14:textId="77777777" w:rsidR="00C04717" w:rsidRDefault="00C04717">
      <w:pPr>
        <w:pStyle w:val="ConsPlusNormal"/>
        <w:jc w:val="both"/>
      </w:pPr>
    </w:p>
    <w:p w14:paraId="1D1DE34B" w14:textId="77777777" w:rsidR="00C04717" w:rsidRDefault="00C04717">
      <w:pPr>
        <w:pStyle w:val="ConsPlusNormal"/>
        <w:jc w:val="both"/>
      </w:pPr>
    </w:p>
    <w:p w14:paraId="3117D1F1" w14:textId="77777777" w:rsidR="00090686" w:rsidRDefault="00090686">
      <w:pPr>
        <w:rPr>
          <w:rFonts w:ascii="Calibri" w:eastAsiaTheme="minorEastAsia" w:hAnsi="Calibri" w:cs="Calibri"/>
          <w:lang w:eastAsia="ru-RU"/>
        </w:rPr>
      </w:pPr>
      <w:r>
        <w:br w:type="page"/>
      </w:r>
    </w:p>
    <w:p w14:paraId="4E398451" w14:textId="77777777" w:rsidR="00090686" w:rsidRDefault="00090686" w:rsidP="00090686">
      <w:pPr>
        <w:pStyle w:val="ConsPlusNormal"/>
        <w:jc w:val="right"/>
        <w:outlineLvl w:val="1"/>
        <w:sectPr w:rsidR="00090686" w:rsidSect="00090686">
          <w:pgSz w:w="11905" w:h="16838"/>
          <w:pgMar w:top="1134" w:right="851" w:bottom="1134" w:left="1701" w:header="0" w:footer="0" w:gutter="0"/>
          <w:cols w:space="720"/>
          <w:titlePg/>
        </w:sectPr>
      </w:pPr>
    </w:p>
    <w:p w14:paraId="48B0EBD2" w14:textId="77777777" w:rsidR="00C04717" w:rsidRDefault="00C04717" w:rsidP="00090686">
      <w:pPr>
        <w:pStyle w:val="ConsPlusNormal"/>
        <w:jc w:val="right"/>
        <w:outlineLvl w:val="1"/>
      </w:pPr>
      <w:r>
        <w:lastRenderedPageBreak/>
        <w:t>Приложение N 2</w:t>
      </w:r>
    </w:p>
    <w:p w14:paraId="11C5276D" w14:textId="3552B5BB" w:rsidR="00C04717" w:rsidRDefault="00C04717" w:rsidP="00090686">
      <w:pPr>
        <w:pStyle w:val="ConsPlusNormal"/>
        <w:jc w:val="right"/>
      </w:pPr>
      <w:r>
        <w:t>к Правилам выпуска и реализации</w:t>
      </w:r>
      <w:r w:rsidR="00090686">
        <w:t xml:space="preserve"> </w:t>
      </w:r>
      <w:r>
        <w:t>государственных жилищных сертификатов</w:t>
      </w:r>
    </w:p>
    <w:p w14:paraId="5DED558E" w14:textId="036F34F1" w:rsidR="00C04717" w:rsidRDefault="00C04717" w:rsidP="00090686">
      <w:pPr>
        <w:pStyle w:val="ConsPlusNormal"/>
        <w:jc w:val="right"/>
      </w:pPr>
      <w:r>
        <w:t>в рамках реализации комплекса</w:t>
      </w:r>
      <w:r w:rsidR="00090686">
        <w:t xml:space="preserve"> </w:t>
      </w:r>
      <w:r>
        <w:t>процессных мероприятий "Выполнение</w:t>
      </w:r>
    </w:p>
    <w:p w14:paraId="6E0B2D05" w14:textId="51500D0D" w:rsidR="00C04717" w:rsidRDefault="00C04717" w:rsidP="00090686">
      <w:pPr>
        <w:pStyle w:val="ConsPlusNormal"/>
        <w:jc w:val="right"/>
      </w:pPr>
      <w:r>
        <w:t>государственных обязательств по</w:t>
      </w:r>
      <w:r w:rsidR="00090686">
        <w:t xml:space="preserve"> </w:t>
      </w:r>
      <w:r>
        <w:t>обеспечению жильем отдельных</w:t>
      </w:r>
    </w:p>
    <w:p w14:paraId="3135C177" w14:textId="4903B70A" w:rsidR="00C04717" w:rsidRDefault="00C04717" w:rsidP="00090686">
      <w:pPr>
        <w:pStyle w:val="ConsPlusNormal"/>
        <w:jc w:val="right"/>
      </w:pPr>
      <w:r>
        <w:t>категорий граждан" государственной</w:t>
      </w:r>
      <w:r w:rsidR="00090686">
        <w:t xml:space="preserve"> </w:t>
      </w:r>
      <w:r>
        <w:t>программы Российской Федерации</w:t>
      </w:r>
    </w:p>
    <w:p w14:paraId="5214E06A" w14:textId="2E2EB97F" w:rsidR="00C04717" w:rsidRDefault="00C04717" w:rsidP="00090686">
      <w:pPr>
        <w:pStyle w:val="ConsPlusNormal"/>
        <w:jc w:val="right"/>
      </w:pPr>
      <w:r>
        <w:t>"Обеспечение доступным и комфортным</w:t>
      </w:r>
      <w:r w:rsidR="00090686">
        <w:t xml:space="preserve"> </w:t>
      </w:r>
      <w:r>
        <w:t>жильем и коммунальными услугами</w:t>
      </w:r>
    </w:p>
    <w:p w14:paraId="05F2124F" w14:textId="77777777" w:rsidR="00C04717" w:rsidRDefault="00C04717" w:rsidP="00090686">
      <w:pPr>
        <w:pStyle w:val="ConsPlusNormal"/>
        <w:jc w:val="right"/>
      </w:pPr>
      <w:r>
        <w:t>граждан Российской Федерации"</w:t>
      </w:r>
    </w:p>
    <w:p w14:paraId="0CD0CF85" w14:textId="77777777" w:rsidR="00C04717" w:rsidRDefault="00C04717" w:rsidP="00090686">
      <w:pPr>
        <w:pStyle w:val="ConsPlusNormal"/>
        <w:jc w:val="both"/>
      </w:pPr>
    </w:p>
    <w:p w14:paraId="41B5E6B3" w14:textId="1BB8F389" w:rsidR="00C04717" w:rsidRPr="00090686"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"УТВЕРЖДАЮ"</w:t>
      </w:r>
    </w:p>
    <w:p w14:paraId="59E45B21" w14:textId="21639C66" w:rsidR="00C04717" w:rsidRPr="00090686"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Руководитель</w:t>
      </w:r>
      <w:r w:rsidR="00090686">
        <w:rPr>
          <w:rFonts w:ascii="Times New Roman" w:hAnsi="Times New Roman" w:cs="Times New Roman"/>
        </w:rPr>
        <w:t xml:space="preserve"> </w:t>
      </w:r>
      <w:r w:rsidRPr="00090686">
        <w:rPr>
          <w:rFonts w:ascii="Times New Roman" w:hAnsi="Times New Roman" w:cs="Times New Roman"/>
        </w:rPr>
        <w:t>(заместитель</w:t>
      </w:r>
      <w:r w:rsidR="00090686">
        <w:rPr>
          <w:rFonts w:ascii="Times New Roman" w:hAnsi="Times New Roman" w:cs="Times New Roman"/>
        </w:rPr>
        <w:t xml:space="preserve"> </w:t>
      </w:r>
      <w:r w:rsidRPr="00090686">
        <w:rPr>
          <w:rFonts w:ascii="Times New Roman" w:hAnsi="Times New Roman" w:cs="Times New Roman"/>
        </w:rPr>
        <w:t>руководителя)</w:t>
      </w:r>
    </w:p>
    <w:p w14:paraId="135D03AE" w14:textId="77777777" w:rsidR="00167927"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исполнительного органа субъекта</w:t>
      </w:r>
      <w:r w:rsidR="00090686">
        <w:rPr>
          <w:rFonts w:ascii="Times New Roman" w:hAnsi="Times New Roman" w:cs="Times New Roman"/>
        </w:rPr>
        <w:t xml:space="preserve"> </w:t>
      </w:r>
    </w:p>
    <w:p w14:paraId="256DC69F" w14:textId="449E98E9" w:rsidR="00C04717" w:rsidRPr="00090686"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Российской Федерации</w:t>
      </w:r>
    </w:p>
    <w:p w14:paraId="7F697F93" w14:textId="421DAF2E" w:rsidR="00C04717" w:rsidRPr="00090686"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_____________________________________</w:t>
      </w:r>
    </w:p>
    <w:p w14:paraId="0D5024FD" w14:textId="07D6559A" w:rsidR="00C04717" w:rsidRPr="00090686" w:rsidRDefault="00C04717" w:rsidP="00167927">
      <w:pPr>
        <w:pStyle w:val="ConsPlusNonformat"/>
        <w:ind w:left="4536"/>
        <w:jc w:val="center"/>
        <w:rPr>
          <w:rFonts w:ascii="Times New Roman" w:hAnsi="Times New Roman" w:cs="Times New Roman"/>
        </w:rPr>
      </w:pPr>
      <w:r w:rsidRPr="00090686">
        <w:rPr>
          <w:rFonts w:ascii="Times New Roman" w:hAnsi="Times New Roman" w:cs="Times New Roman"/>
        </w:rPr>
        <w:t>(</w:t>
      </w:r>
      <w:proofErr w:type="spellStart"/>
      <w:r w:rsidRPr="00090686">
        <w:rPr>
          <w:rFonts w:ascii="Times New Roman" w:hAnsi="Times New Roman" w:cs="Times New Roman"/>
        </w:rPr>
        <w:t>ф.и.о.</w:t>
      </w:r>
      <w:proofErr w:type="spellEnd"/>
      <w:r w:rsidRPr="00090686">
        <w:rPr>
          <w:rFonts w:ascii="Times New Roman" w:hAnsi="Times New Roman" w:cs="Times New Roman"/>
        </w:rPr>
        <w:t>, подпись, дата, печать)</w:t>
      </w:r>
    </w:p>
    <w:p w14:paraId="56A7B7AE" w14:textId="77777777" w:rsidR="00C04717" w:rsidRPr="00090686" w:rsidRDefault="00C04717" w:rsidP="00090686">
      <w:pPr>
        <w:pStyle w:val="ConsPlusNonformat"/>
        <w:jc w:val="both"/>
        <w:rPr>
          <w:rFonts w:ascii="Times New Roman" w:hAnsi="Times New Roman" w:cs="Times New Roman"/>
        </w:rPr>
      </w:pPr>
    </w:p>
    <w:p w14:paraId="7B3E69C5" w14:textId="34D1846A" w:rsidR="00C04717" w:rsidRPr="00090686" w:rsidRDefault="00C04717" w:rsidP="00090686">
      <w:pPr>
        <w:pStyle w:val="ConsPlusNonformat"/>
        <w:jc w:val="center"/>
        <w:rPr>
          <w:rFonts w:ascii="Times New Roman" w:hAnsi="Times New Roman" w:cs="Times New Roman"/>
        </w:rPr>
      </w:pPr>
      <w:bookmarkStart w:id="88" w:name="P969"/>
      <w:bookmarkEnd w:id="88"/>
      <w:r w:rsidRPr="00090686">
        <w:rPr>
          <w:rFonts w:ascii="Times New Roman" w:hAnsi="Times New Roman" w:cs="Times New Roman"/>
        </w:rPr>
        <w:t>СВОДНЫЙ СПИСОК</w:t>
      </w:r>
    </w:p>
    <w:p w14:paraId="0307921C" w14:textId="6AA881E1" w:rsidR="00C04717" w:rsidRPr="00090686" w:rsidRDefault="00C04717" w:rsidP="00090686">
      <w:pPr>
        <w:pStyle w:val="ConsPlusNonformat"/>
        <w:jc w:val="center"/>
        <w:rPr>
          <w:rFonts w:ascii="Times New Roman" w:hAnsi="Times New Roman" w:cs="Times New Roman"/>
        </w:rPr>
      </w:pPr>
      <w:r w:rsidRPr="00090686">
        <w:rPr>
          <w:rFonts w:ascii="Times New Roman" w:hAnsi="Times New Roman" w:cs="Times New Roman"/>
        </w:rPr>
        <w:t>граждан - участников комплекса процессных мероприятий</w:t>
      </w:r>
      <w:r w:rsidR="00090686" w:rsidRPr="00090686">
        <w:rPr>
          <w:rFonts w:ascii="Times New Roman" w:hAnsi="Times New Roman" w:cs="Times New Roman"/>
        </w:rPr>
        <w:t xml:space="preserve"> </w:t>
      </w:r>
      <w:r w:rsidRPr="00090686">
        <w:rPr>
          <w:rFonts w:ascii="Times New Roman" w:hAnsi="Times New Roman" w:cs="Times New Roman"/>
        </w:rPr>
        <w:t>"Выполнение государственных обязательств по обеспечению</w:t>
      </w:r>
      <w:r w:rsidR="00090686">
        <w:rPr>
          <w:rFonts w:ascii="Times New Roman" w:hAnsi="Times New Roman" w:cs="Times New Roman"/>
        </w:rPr>
        <w:t xml:space="preserve"> </w:t>
      </w:r>
      <w:r w:rsidRPr="00090686">
        <w:rPr>
          <w:rFonts w:ascii="Times New Roman" w:hAnsi="Times New Roman" w:cs="Times New Roman"/>
        </w:rPr>
        <w:t>жильем отдельных категорий граждан" государственной</w:t>
      </w:r>
      <w:r w:rsidR="00090686" w:rsidRPr="00090686">
        <w:rPr>
          <w:rFonts w:ascii="Times New Roman" w:hAnsi="Times New Roman" w:cs="Times New Roman"/>
        </w:rPr>
        <w:t xml:space="preserve"> </w:t>
      </w:r>
      <w:r w:rsidRPr="00090686">
        <w:rPr>
          <w:rFonts w:ascii="Times New Roman" w:hAnsi="Times New Roman" w:cs="Times New Roman"/>
        </w:rPr>
        <w:t>программы Российской Федерации "Обеспечение доступным</w:t>
      </w:r>
      <w:r w:rsidR="00090686">
        <w:rPr>
          <w:rFonts w:ascii="Times New Roman" w:hAnsi="Times New Roman" w:cs="Times New Roman"/>
        </w:rPr>
        <w:t xml:space="preserve"> </w:t>
      </w:r>
      <w:r w:rsidRPr="00090686">
        <w:rPr>
          <w:rFonts w:ascii="Times New Roman" w:hAnsi="Times New Roman" w:cs="Times New Roman"/>
        </w:rPr>
        <w:t>и комфортным жильем и коммунальными услугами граждан</w:t>
      </w:r>
      <w:r w:rsidR="00090686" w:rsidRPr="00090686">
        <w:rPr>
          <w:rFonts w:ascii="Times New Roman" w:hAnsi="Times New Roman" w:cs="Times New Roman"/>
        </w:rPr>
        <w:t xml:space="preserve"> </w:t>
      </w:r>
      <w:r w:rsidRPr="00090686">
        <w:rPr>
          <w:rFonts w:ascii="Times New Roman" w:hAnsi="Times New Roman" w:cs="Times New Roman"/>
        </w:rPr>
        <w:t>Российской Федерации", подтвердивших свое участие</w:t>
      </w:r>
      <w:r w:rsidR="00090686">
        <w:rPr>
          <w:rFonts w:ascii="Times New Roman" w:hAnsi="Times New Roman" w:cs="Times New Roman"/>
        </w:rPr>
        <w:t xml:space="preserve"> </w:t>
      </w:r>
      <w:r w:rsidRPr="00090686">
        <w:rPr>
          <w:rFonts w:ascii="Times New Roman" w:hAnsi="Times New Roman" w:cs="Times New Roman"/>
        </w:rPr>
        <w:t>в указанном комплексе процессных мероприятий</w:t>
      </w:r>
      <w:r w:rsidR="00090686" w:rsidRPr="00090686">
        <w:rPr>
          <w:rFonts w:ascii="Times New Roman" w:hAnsi="Times New Roman" w:cs="Times New Roman"/>
        </w:rPr>
        <w:t xml:space="preserve"> </w:t>
      </w:r>
      <w:r w:rsidRPr="00090686">
        <w:rPr>
          <w:rFonts w:ascii="Times New Roman" w:hAnsi="Times New Roman" w:cs="Times New Roman"/>
        </w:rPr>
        <w:t>в 20__ году</w:t>
      </w:r>
    </w:p>
    <w:p w14:paraId="547CE6E1" w14:textId="77777777" w:rsidR="00C04717" w:rsidRPr="00090686" w:rsidRDefault="00C04717" w:rsidP="00090686">
      <w:pPr>
        <w:pStyle w:val="ConsPlusNonformat"/>
        <w:jc w:val="center"/>
        <w:rPr>
          <w:rFonts w:ascii="Times New Roman" w:hAnsi="Times New Roman" w:cs="Times New Roman"/>
          <w:sz w:val="16"/>
          <w:szCs w:val="16"/>
        </w:rPr>
      </w:pPr>
    </w:p>
    <w:p w14:paraId="56B2341C" w14:textId="77777777" w:rsidR="00C04717" w:rsidRPr="00090686" w:rsidRDefault="00C04717" w:rsidP="00090686">
      <w:pPr>
        <w:pStyle w:val="ConsPlusNonformat"/>
        <w:jc w:val="both"/>
        <w:rPr>
          <w:rFonts w:ascii="Times New Roman" w:hAnsi="Times New Roman" w:cs="Times New Roman"/>
        </w:rPr>
      </w:pPr>
      <w:r w:rsidRPr="00090686">
        <w:rPr>
          <w:rFonts w:ascii="Times New Roman" w:hAnsi="Times New Roman" w:cs="Times New Roman"/>
        </w:rPr>
        <w:t>Категория граждан - участников комплекса процессных мероприятий ___________</w:t>
      </w:r>
    </w:p>
    <w:p w14:paraId="673B6A6A" w14:textId="77777777" w:rsidR="00C04717" w:rsidRPr="00090686" w:rsidRDefault="00C04717" w:rsidP="00090686">
      <w:pPr>
        <w:pStyle w:val="ConsPlusNonformat"/>
        <w:jc w:val="both"/>
        <w:rPr>
          <w:rFonts w:ascii="Times New Roman" w:hAnsi="Times New Roman" w:cs="Times New Roman"/>
        </w:rPr>
      </w:pPr>
      <w:r w:rsidRPr="00090686">
        <w:rPr>
          <w:rFonts w:ascii="Times New Roman" w:hAnsi="Times New Roman" w:cs="Times New Roman"/>
        </w:rPr>
        <w:t>___________________________________________________________________________</w:t>
      </w:r>
    </w:p>
    <w:p w14:paraId="3B9F53E1" w14:textId="270D8D3B" w:rsidR="00C04717" w:rsidRPr="00090686" w:rsidRDefault="00C04717" w:rsidP="00090686">
      <w:pPr>
        <w:pStyle w:val="ConsPlusNonformat"/>
        <w:jc w:val="both"/>
        <w:rPr>
          <w:rFonts w:ascii="Times New Roman" w:hAnsi="Times New Roman" w:cs="Times New Roman"/>
          <w:sz w:val="16"/>
          <w:szCs w:val="16"/>
        </w:rPr>
      </w:pPr>
      <w:r w:rsidRPr="00090686">
        <w:rPr>
          <w:rFonts w:ascii="Times New Roman" w:hAnsi="Times New Roman" w:cs="Times New Roman"/>
        </w:rPr>
        <w:t xml:space="preserve">            </w:t>
      </w:r>
      <w:r w:rsidRPr="00090686">
        <w:rPr>
          <w:rFonts w:ascii="Times New Roman" w:hAnsi="Times New Roman" w:cs="Times New Roman"/>
          <w:sz w:val="16"/>
          <w:szCs w:val="16"/>
        </w:rPr>
        <w:t>(наименование категории граждан - участников комплекса процессных мероприятий)</w:t>
      </w:r>
    </w:p>
    <w:p w14:paraId="6A61C3AA" w14:textId="77777777" w:rsidR="00C04717" w:rsidRPr="00090686" w:rsidRDefault="00C04717" w:rsidP="00090686">
      <w:pPr>
        <w:pStyle w:val="ConsPlusNonformat"/>
        <w:jc w:val="both"/>
        <w:rPr>
          <w:rFonts w:ascii="Times New Roman" w:hAnsi="Times New Roman" w:cs="Times New Roman"/>
        </w:rPr>
      </w:pPr>
      <w:r w:rsidRPr="00090686">
        <w:rPr>
          <w:rFonts w:ascii="Times New Roman" w:hAnsi="Times New Roman" w:cs="Times New Roman"/>
        </w:rPr>
        <w:t>Субъект Российской Федерации ______________________________________________</w:t>
      </w:r>
    </w:p>
    <w:p w14:paraId="439C444C" w14:textId="77777777" w:rsidR="00C04717" w:rsidRPr="00090686" w:rsidRDefault="00C04717" w:rsidP="00090686">
      <w:pPr>
        <w:pStyle w:val="ConsPlusNormal"/>
        <w:jc w:val="both"/>
        <w:rPr>
          <w:rFonts w:ascii="Times New Roman" w:hAnsi="Times New Roman" w:cs="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825"/>
        <w:gridCol w:w="1559"/>
        <w:gridCol w:w="1417"/>
        <w:gridCol w:w="993"/>
        <w:gridCol w:w="992"/>
        <w:gridCol w:w="851"/>
        <w:gridCol w:w="1275"/>
      </w:tblGrid>
      <w:tr w:rsidR="00C04717" w:rsidRPr="00090686" w14:paraId="178E091D" w14:textId="77777777" w:rsidTr="00167927">
        <w:trPr>
          <w:trHeight w:val="906"/>
        </w:trPr>
        <w:tc>
          <w:tcPr>
            <w:tcW w:w="475" w:type="dxa"/>
          </w:tcPr>
          <w:p w14:paraId="3C63D480" w14:textId="2B9B20B5" w:rsidR="00C04717" w:rsidRPr="00167927" w:rsidRDefault="00090686"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w:t>
            </w:r>
            <w:r w:rsidR="00C04717" w:rsidRPr="00167927">
              <w:rPr>
                <w:rFonts w:ascii="Times New Roman" w:hAnsi="Times New Roman" w:cs="Times New Roman"/>
                <w:sz w:val="16"/>
                <w:szCs w:val="16"/>
              </w:rPr>
              <w:t xml:space="preserve"> п/п</w:t>
            </w:r>
          </w:p>
        </w:tc>
        <w:tc>
          <w:tcPr>
            <w:tcW w:w="1247" w:type="dxa"/>
          </w:tcPr>
          <w:p w14:paraId="5CDC0E23"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Фамилия, имя, отчество</w:t>
            </w:r>
          </w:p>
        </w:tc>
        <w:tc>
          <w:tcPr>
            <w:tcW w:w="825" w:type="dxa"/>
          </w:tcPr>
          <w:p w14:paraId="0117342D"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Состав семьи (человек)</w:t>
            </w:r>
          </w:p>
        </w:tc>
        <w:tc>
          <w:tcPr>
            <w:tcW w:w="1559" w:type="dxa"/>
          </w:tcPr>
          <w:p w14:paraId="7239658E"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Право на дополнительную площадь жилого помещения</w:t>
            </w:r>
          </w:p>
        </w:tc>
        <w:tc>
          <w:tcPr>
            <w:tcW w:w="1417" w:type="dxa"/>
          </w:tcPr>
          <w:p w14:paraId="1EF9F62B"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Серия и номер паспорта гражданина Российской Федерации</w:t>
            </w:r>
          </w:p>
        </w:tc>
        <w:tc>
          <w:tcPr>
            <w:tcW w:w="993" w:type="dxa"/>
          </w:tcPr>
          <w:p w14:paraId="76659F1E"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Число, месяц, год рождения</w:t>
            </w:r>
          </w:p>
        </w:tc>
        <w:tc>
          <w:tcPr>
            <w:tcW w:w="992" w:type="dxa"/>
          </w:tcPr>
          <w:p w14:paraId="33963763"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Дата постановки на учет</w:t>
            </w:r>
          </w:p>
        </w:tc>
        <w:tc>
          <w:tcPr>
            <w:tcW w:w="851" w:type="dxa"/>
          </w:tcPr>
          <w:p w14:paraId="24D7A39D"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Номер учетного дела</w:t>
            </w:r>
          </w:p>
        </w:tc>
        <w:tc>
          <w:tcPr>
            <w:tcW w:w="1275" w:type="dxa"/>
          </w:tcPr>
          <w:p w14:paraId="7FAC7EEB" w14:textId="77777777" w:rsidR="00C04717" w:rsidRPr="00167927" w:rsidRDefault="00C04717" w:rsidP="00090686">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Орган местного самоуправления, в котором гражданин состоит на учете</w:t>
            </w:r>
          </w:p>
        </w:tc>
      </w:tr>
      <w:tr w:rsidR="00C04717" w:rsidRPr="00090686" w14:paraId="2A9A2CA1" w14:textId="77777777" w:rsidTr="00167927">
        <w:trPr>
          <w:trHeight w:val="88"/>
        </w:trPr>
        <w:tc>
          <w:tcPr>
            <w:tcW w:w="475" w:type="dxa"/>
          </w:tcPr>
          <w:p w14:paraId="3F006E3C"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1</w:t>
            </w:r>
          </w:p>
        </w:tc>
        <w:tc>
          <w:tcPr>
            <w:tcW w:w="1247" w:type="dxa"/>
          </w:tcPr>
          <w:p w14:paraId="0E91BF54"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2</w:t>
            </w:r>
          </w:p>
        </w:tc>
        <w:tc>
          <w:tcPr>
            <w:tcW w:w="825" w:type="dxa"/>
          </w:tcPr>
          <w:p w14:paraId="0865B097"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3</w:t>
            </w:r>
          </w:p>
        </w:tc>
        <w:tc>
          <w:tcPr>
            <w:tcW w:w="1559" w:type="dxa"/>
          </w:tcPr>
          <w:p w14:paraId="403457BD"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4</w:t>
            </w:r>
          </w:p>
        </w:tc>
        <w:tc>
          <w:tcPr>
            <w:tcW w:w="1417" w:type="dxa"/>
          </w:tcPr>
          <w:p w14:paraId="3316C10E"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5</w:t>
            </w:r>
          </w:p>
        </w:tc>
        <w:tc>
          <w:tcPr>
            <w:tcW w:w="993" w:type="dxa"/>
          </w:tcPr>
          <w:p w14:paraId="0AF9164C"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6</w:t>
            </w:r>
          </w:p>
        </w:tc>
        <w:tc>
          <w:tcPr>
            <w:tcW w:w="992" w:type="dxa"/>
          </w:tcPr>
          <w:p w14:paraId="10D91DC8"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7</w:t>
            </w:r>
          </w:p>
        </w:tc>
        <w:tc>
          <w:tcPr>
            <w:tcW w:w="851" w:type="dxa"/>
          </w:tcPr>
          <w:p w14:paraId="74582FA9"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8</w:t>
            </w:r>
          </w:p>
        </w:tc>
        <w:tc>
          <w:tcPr>
            <w:tcW w:w="1275" w:type="dxa"/>
          </w:tcPr>
          <w:p w14:paraId="76295476" w14:textId="77777777" w:rsidR="00C04717" w:rsidRPr="00090686" w:rsidRDefault="00C04717" w:rsidP="00090686">
            <w:pPr>
              <w:pStyle w:val="ConsPlusNormal"/>
              <w:jc w:val="center"/>
              <w:rPr>
                <w:rFonts w:ascii="Times New Roman" w:hAnsi="Times New Roman" w:cs="Times New Roman"/>
                <w:sz w:val="18"/>
                <w:szCs w:val="18"/>
              </w:rPr>
            </w:pPr>
            <w:r w:rsidRPr="00090686">
              <w:rPr>
                <w:rFonts w:ascii="Times New Roman" w:hAnsi="Times New Roman" w:cs="Times New Roman"/>
                <w:sz w:val="18"/>
                <w:szCs w:val="18"/>
              </w:rPr>
              <w:t>9</w:t>
            </w:r>
          </w:p>
        </w:tc>
      </w:tr>
      <w:tr w:rsidR="00C04717" w:rsidRPr="00090686" w14:paraId="4BEEA30F" w14:textId="77777777" w:rsidTr="00167927">
        <w:trPr>
          <w:trHeight w:val="236"/>
        </w:trPr>
        <w:tc>
          <w:tcPr>
            <w:tcW w:w="475" w:type="dxa"/>
          </w:tcPr>
          <w:p w14:paraId="77AED668" w14:textId="77777777" w:rsidR="00C04717" w:rsidRPr="00090686" w:rsidRDefault="00C04717" w:rsidP="00090686">
            <w:pPr>
              <w:pStyle w:val="ConsPlusNormal"/>
              <w:rPr>
                <w:rFonts w:ascii="Times New Roman" w:hAnsi="Times New Roman" w:cs="Times New Roman"/>
              </w:rPr>
            </w:pPr>
          </w:p>
        </w:tc>
        <w:tc>
          <w:tcPr>
            <w:tcW w:w="1247" w:type="dxa"/>
          </w:tcPr>
          <w:p w14:paraId="09643D49" w14:textId="77777777" w:rsidR="00C04717" w:rsidRPr="00090686" w:rsidRDefault="00C04717" w:rsidP="00090686">
            <w:pPr>
              <w:pStyle w:val="ConsPlusNormal"/>
              <w:rPr>
                <w:rFonts w:ascii="Times New Roman" w:hAnsi="Times New Roman" w:cs="Times New Roman"/>
              </w:rPr>
            </w:pPr>
          </w:p>
        </w:tc>
        <w:tc>
          <w:tcPr>
            <w:tcW w:w="825" w:type="dxa"/>
          </w:tcPr>
          <w:p w14:paraId="658FC367" w14:textId="77777777" w:rsidR="00C04717" w:rsidRPr="00090686" w:rsidRDefault="00C04717" w:rsidP="00090686">
            <w:pPr>
              <w:pStyle w:val="ConsPlusNormal"/>
              <w:rPr>
                <w:rFonts w:ascii="Times New Roman" w:hAnsi="Times New Roman" w:cs="Times New Roman"/>
              </w:rPr>
            </w:pPr>
          </w:p>
        </w:tc>
        <w:tc>
          <w:tcPr>
            <w:tcW w:w="1559" w:type="dxa"/>
          </w:tcPr>
          <w:p w14:paraId="574834DC" w14:textId="77777777" w:rsidR="00C04717" w:rsidRPr="00090686" w:rsidRDefault="00C04717" w:rsidP="00090686">
            <w:pPr>
              <w:pStyle w:val="ConsPlusNormal"/>
              <w:rPr>
                <w:rFonts w:ascii="Times New Roman" w:hAnsi="Times New Roman" w:cs="Times New Roman"/>
              </w:rPr>
            </w:pPr>
          </w:p>
        </w:tc>
        <w:tc>
          <w:tcPr>
            <w:tcW w:w="1417" w:type="dxa"/>
          </w:tcPr>
          <w:p w14:paraId="0820D216" w14:textId="77777777" w:rsidR="00C04717" w:rsidRPr="00090686" w:rsidRDefault="00C04717" w:rsidP="00090686">
            <w:pPr>
              <w:pStyle w:val="ConsPlusNormal"/>
              <w:rPr>
                <w:rFonts w:ascii="Times New Roman" w:hAnsi="Times New Roman" w:cs="Times New Roman"/>
              </w:rPr>
            </w:pPr>
          </w:p>
        </w:tc>
        <w:tc>
          <w:tcPr>
            <w:tcW w:w="993" w:type="dxa"/>
          </w:tcPr>
          <w:p w14:paraId="6E285AA0" w14:textId="77777777" w:rsidR="00C04717" w:rsidRPr="00090686" w:rsidRDefault="00C04717" w:rsidP="00090686">
            <w:pPr>
              <w:pStyle w:val="ConsPlusNormal"/>
              <w:rPr>
                <w:rFonts w:ascii="Times New Roman" w:hAnsi="Times New Roman" w:cs="Times New Roman"/>
              </w:rPr>
            </w:pPr>
          </w:p>
        </w:tc>
        <w:tc>
          <w:tcPr>
            <w:tcW w:w="992" w:type="dxa"/>
          </w:tcPr>
          <w:p w14:paraId="1D2994A7" w14:textId="77777777" w:rsidR="00C04717" w:rsidRPr="00090686" w:rsidRDefault="00C04717" w:rsidP="00090686">
            <w:pPr>
              <w:pStyle w:val="ConsPlusNormal"/>
              <w:rPr>
                <w:rFonts w:ascii="Times New Roman" w:hAnsi="Times New Roman" w:cs="Times New Roman"/>
              </w:rPr>
            </w:pPr>
          </w:p>
        </w:tc>
        <w:tc>
          <w:tcPr>
            <w:tcW w:w="851" w:type="dxa"/>
          </w:tcPr>
          <w:p w14:paraId="5F388D21" w14:textId="77777777" w:rsidR="00C04717" w:rsidRPr="00090686" w:rsidRDefault="00C04717" w:rsidP="00090686">
            <w:pPr>
              <w:pStyle w:val="ConsPlusNormal"/>
              <w:rPr>
                <w:rFonts w:ascii="Times New Roman" w:hAnsi="Times New Roman" w:cs="Times New Roman"/>
              </w:rPr>
            </w:pPr>
          </w:p>
        </w:tc>
        <w:tc>
          <w:tcPr>
            <w:tcW w:w="1275" w:type="dxa"/>
          </w:tcPr>
          <w:p w14:paraId="178B0940" w14:textId="77777777" w:rsidR="00C04717" w:rsidRPr="00090686" w:rsidRDefault="00C04717" w:rsidP="00090686">
            <w:pPr>
              <w:pStyle w:val="ConsPlusNormal"/>
              <w:rPr>
                <w:rFonts w:ascii="Times New Roman" w:hAnsi="Times New Roman" w:cs="Times New Roman"/>
              </w:rPr>
            </w:pPr>
          </w:p>
        </w:tc>
      </w:tr>
    </w:tbl>
    <w:p w14:paraId="4A464744" w14:textId="77777777" w:rsidR="00C04717" w:rsidRDefault="00C04717">
      <w:pPr>
        <w:pStyle w:val="ConsPlusNonformat"/>
        <w:jc w:val="both"/>
      </w:pPr>
      <w:r>
        <w:t>___________________________________  _________  ________________  _________</w:t>
      </w:r>
    </w:p>
    <w:p w14:paraId="0528C908" w14:textId="0A0A469F" w:rsidR="00C04717" w:rsidRPr="00090686" w:rsidRDefault="00C04717">
      <w:pPr>
        <w:pStyle w:val="ConsPlusNonformat"/>
        <w:jc w:val="both"/>
        <w:rPr>
          <w:rFonts w:ascii="Times New Roman" w:hAnsi="Times New Roman" w:cs="Times New Roman"/>
          <w:sz w:val="16"/>
          <w:szCs w:val="16"/>
        </w:rPr>
      </w:pPr>
      <w:r w:rsidRPr="00090686">
        <w:rPr>
          <w:rFonts w:ascii="Times New Roman" w:hAnsi="Times New Roman" w:cs="Times New Roman"/>
          <w:sz w:val="16"/>
          <w:szCs w:val="16"/>
        </w:rPr>
        <w:t xml:space="preserve">   (должность лица, составившего </w:t>
      </w:r>
      <w:r w:rsidR="00090686" w:rsidRPr="00090686">
        <w:rPr>
          <w:rFonts w:ascii="Times New Roman" w:hAnsi="Times New Roman" w:cs="Times New Roman"/>
          <w:sz w:val="16"/>
          <w:szCs w:val="16"/>
        </w:rPr>
        <w:t xml:space="preserve">сводный </w:t>
      </w:r>
      <w:proofErr w:type="gramStart"/>
      <w:r w:rsidR="00090686" w:rsidRPr="00090686">
        <w:rPr>
          <w:rFonts w:ascii="Times New Roman" w:hAnsi="Times New Roman" w:cs="Times New Roman"/>
          <w:sz w:val="16"/>
          <w:szCs w:val="16"/>
        </w:rPr>
        <w:t xml:space="preserve">список)  </w:t>
      </w:r>
      <w:r w:rsidR="00090686">
        <w:rPr>
          <w:rFonts w:ascii="Times New Roman" w:hAnsi="Times New Roman" w:cs="Times New Roman"/>
          <w:sz w:val="16"/>
          <w:szCs w:val="16"/>
        </w:rPr>
        <w:t xml:space="preserve"> </w:t>
      </w:r>
      <w:proofErr w:type="gramEnd"/>
      <w:r w:rsidR="00090686">
        <w:rPr>
          <w:rFonts w:ascii="Times New Roman" w:hAnsi="Times New Roman" w:cs="Times New Roman"/>
          <w:sz w:val="16"/>
          <w:szCs w:val="16"/>
        </w:rPr>
        <w:t xml:space="preserve">                           </w:t>
      </w:r>
      <w:r w:rsidRPr="00090686">
        <w:rPr>
          <w:rFonts w:ascii="Times New Roman" w:hAnsi="Times New Roman" w:cs="Times New Roman"/>
          <w:sz w:val="16"/>
          <w:szCs w:val="16"/>
        </w:rPr>
        <w:t xml:space="preserve">(подпись)   </w:t>
      </w:r>
      <w:r w:rsidR="00090686">
        <w:rPr>
          <w:rFonts w:ascii="Times New Roman" w:hAnsi="Times New Roman" w:cs="Times New Roman"/>
          <w:sz w:val="16"/>
          <w:szCs w:val="16"/>
        </w:rPr>
        <w:t xml:space="preserve">         </w:t>
      </w:r>
      <w:r w:rsidRPr="00090686">
        <w:rPr>
          <w:rFonts w:ascii="Times New Roman" w:hAnsi="Times New Roman" w:cs="Times New Roman"/>
          <w:sz w:val="16"/>
          <w:szCs w:val="16"/>
        </w:rPr>
        <w:t xml:space="preserve"> (расшифровка  </w:t>
      </w:r>
      <w:r w:rsidR="00090686" w:rsidRPr="00090686">
        <w:rPr>
          <w:rFonts w:ascii="Times New Roman" w:hAnsi="Times New Roman" w:cs="Times New Roman"/>
          <w:sz w:val="16"/>
          <w:szCs w:val="16"/>
        </w:rPr>
        <w:t>подписи)</w:t>
      </w:r>
      <w:r w:rsidR="00090686" w:rsidRPr="00090686">
        <w:rPr>
          <w:rFonts w:ascii="Times New Roman" w:hAnsi="Times New Roman" w:cs="Times New Roman"/>
          <w:sz w:val="16"/>
          <w:szCs w:val="16"/>
        </w:rPr>
        <w:t xml:space="preserve"> </w:t>
      </w:r>
      <w:r w:rsidR="00090686">
        <w:rPr>
          <w:rFonts w:ascii="Times New Roman" w:hAnsi="Times New Roman" w:cs="Times New Roman"/>
          <w:sz w:val="16"/>
          <w:szCs w:val="16"/>
        </w:rPr>
        <w:t xml:space="preserve">               </w:t>
      </w:r>
      <w:r w:rsidRPr="00090686">
        <w:rPr>
          <w:rFonts w:ascii="Times New Roman" w:hAnsi="Times New Roman" w:cs="Times New Roman"/>
          <w:sz w:val="16"/>
          <w:szCs w:val="16"/>
        </w:rPr>
        <w:t>(телефон)</w:t>
      </w:r>
    </w:p>
    <w:p w14:paraId="08B4FCC5" w14:textId="5C2AD56B" w:rsidR="00C04717" w:rsidRPr="00090686" w:rsidRDefault="00C04717">
      <w:pPr>
        <w:pStyle w:val="ConsPlusNonformat"/>
        <w:jc w:val="both"/>
        <w:rPr>
          <w:rFonts w:ascii="Times New Roman" w:hAnsi="Times New Roman" w:cs="Times New Roman"/>
          <w:sz w:val="16"/>
          <w:szCs w:val="16"/>
        </w:rPr>
      </w:pPr>
      <w:r w:rsidRPr="00090686">
        <w:rPr>
          <w:rFonts w:ascii="Times New Roman" w:hAnsi="Times New Roman" w:cs="Times New Roman"/>
          <w:sz w:val="16"/>
          <w:szCs w:val="16"/>
        </w:rPr>
        <w:t xml:space="preserve">                                   </w:t>
      </w:r>
    </w:p>
    <w:p w14:paraId="3596AD74" w14:textId="77777777" w:rsidR="00C04717" w:rsidRDefault="00C04717">
      <w:pPr>
        <w:pStyle w:val="ConsPlusNonformat"/>
        <w:jc w:val="both"/>
      </w:pPr>
      <w:r>
        <w:t>М.П.</w:t>
      </w:r>
    </w:p>
    <w:p w14:paraId="7089138E" w14:textId="77777777" w:rsidR="00C04717" w:rsidRDefault="00C04717">
      <w:pPr>
        <w:pStyle w:val="ConsPlusNormal"/>
        <w:jc w:val="both"/>
      </w:pPr>
    </w:p>
    <w:p w14:paraId="55C01550" w14:textId="77777777" w:rsidR="00C04717" w:rsidRPr="00090686" w:rsidRDefault="00C04717">
      <w:pPr>
        <w:pStyle w:val="ConsPlusNormal"/>
        <w:ind w:firstLine="540"/>
        <w:jc w:val="both"/>
        <w:rPr>
          <w:rFonts w:ascii="Times New Roman" w:hAnsi="Times New Roman" w:cs="Times New Roman"/>
          <w:sz w:val="18"/>
          <w:szCs w:val="18"/>
        </w:rPr>
      </w:pPr>
      <w:r w:rsidRPr="00090686">
        <w:rPr>
          <w:rFonts w:ascii="Times New Roman" w:hAnsi="Times New Roman" w:cs="Times New Roman"/>
          <w:sz w:val="18"/>
          <w:szCs w:val="18"/>
        </w:rPr>
        <w:t>Примечания: 1. Каждая страница настоящего сводного списка подписывается составившим его лицом.</w:t>
      </w:r>
    </w:p>
    <w:p w14:paraId="44FE791A" w14:textId="77777777" w:rsidR="00C04717" w:rsidRPr="00090686" w:rsidRDefault="00C04717">
      <w:pPr>
        <w:pStyle w:val="ConsPlusNormal"/>
        <w:spacing w:before="220"/>
        <w:ind w:firstLine="540"/>
        <w:jc w:val="both"/>
        <w:rPr>
          <w:rFonts w:ascii="Times New Roman" w:hAnsi="Times New Roman" w:cs="Times New Roman"/>
          <w:sz w:val="18"/>
          <w:szCs w:val="18"/>
        </w:rPr>
      </w:pPr>
      <w:r w:rsidRPr="00090686">
        <w:rPr>
          <w:rFonts w:ascii="Times New Roman" w:hAnsi="Times New Roman" w:cs="Times New Roman"/>
          <w:sz w:val="18"/>
          <w:szCs w:val="18"/>
        </w:rPr>
        <w:t>2. При наличии права на дополнительную площадь жилого помещения в графе 4 указывается "есть", при отсутствии указанного права - "нет".</w:t>
      </w:r>
    </w:p>
    <w:p w14:paraId="7178A885" w14:textId="77777777" w:rsidR="00C04717" w:rsidRPr="00090686" w:rsidRDefault="00C04717">
      <w:pPr>
        <w:pStyle w:val="ConsPlusNormal"/>
        <w:spacing w:before="220"/>
        <w:ind w:firstLine="540"/>
        <w:jc w:val="both"/>
        <w:rPr>
          <w:rFonts w:ascii="Times New Roman" w:hAnsi="Times New Roman" w:cs="Times New Roman"/>
          <w:sz w:val="18"/>
          <w:szCs w:val="18"/>
        </w:rPr>
      </w:pPr>
      <w:r w:rsidRPr="00090686">
        <w:rPr>
          <w:rFonts w:ascii="Times New Roman" w:hAnsi="Times New Roman" w:cs="Times New Roman"/>
          <w:sz w:val="18"/>
          <w:szCs w:val="18"/>
        </w:rP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93">
        <w:r w:rsidRPr="00090686">
          <w:rPr>
            <w:rFonts w:ascii="Times New Roman" w:hAnsi="Times New Roman" w:cs="Times New Roman"/>
            <w:color w:val="0000FF"/>
            <w:sz w:val="18"/>
            <w:szCs w:val="18"/>
          </w:rPr>
          <w:t>программы</w:t>
        </w:r>
      </w:hyperlink>
      <w:r w:rsidRPr="00090686">
        <w:rPr>
          <w:rFonts w:ascii="Times New Roman" w:hAnsi="Times New Roman" w:cs="Times New Roman"/>
          <w:sz w:val="18"/>
          <w:szCs w:val="18"/>
        </w:rP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14:paraId="3CE5DA7F" w14:textId="77777777" w:rsidR="00C04717" w:rsidRDefault="00C04717">
      <w:pPr>
        <w:pStyle w:val="ConsPlusNormal"/>
        <w:ind w:firstLine="540"/>
        <w:jc w:val="both"/>
      </w:pPr>
    </w:p>
    <w:p w14:paraId="58FC0E6E" w14:textId="77777777" w:rsidR="00C04717" w:rsidRDefault="00C04717">
      <w:pPr>
        <w:pStyle w:val="ConsPlusNormal"/>
        <w:ind w:firstLine="540"/>
        <w:jc w:val="both"/>
      </w:pPr>
    </w:p>
    <w:p w14:paraId="58C27910" w14:textId="77777777" w:rsidR="00C04717" w:rsidRDefault="00C04717">
      <w:pPr>
        <w:pStyle w:val="ConsPlusNormal"/>
        <w:ind w:firstLine="540"/>
        <w:jc w:val="both"/>
      </w:pPr>
    </w:p>
    <w:p w14:paraId="37AB3241" w14:textId="77777777" w:rsidR="00C04717" w:rsidRDefault="00C04717">
      <w:pPr>
        <w:pStyle w:val="ConsPlusNormal"/>
        <w:ind w:firstLine="540"/>
        <w:jc w:val="both"/>
      </w:pPr>
    </w:p>
    <w:p w14:paraId="3DB3C07B" w14:textId="77777777" w:rsidR="00C04717" w:rsidRDefault="00C04717">
      <w:pPr>
        <w:pStyle w:val="ConsPlusNormal"/>
        <w:ind w:firstLine="540"/>
        <w:jc w:val="both"/>
      </w:pPr>
    </w:p>
    <w:p w14:paraId="6BB19146" w14:textId="77777777" w:rsidR="00167927" w:rsidRDefault="00167927">
      <w:pPr>
        <w:rPr>
          <w:rFonts w:ascii="Calibri" w:eastAsiaTheme="minorEastAsia" w:hAnsi="Calibri" w:cs="Calibri"/>
          <w:lang w:eastAsia="ru-RU"/>
        </w:rPr>
      </w:pPr>
      <w:r>
        <w:br w:type="page"/>
      </w:r>
    </w:p>
    <w:p w14:paraId="33EBF27F" w14:textId="5CC77A74" w:rsidR="00C04717" w:rsidRDefault="00C04717">
      <w:pPr>
        <w:pStyle w:val="ConsPlusNormal"/>
        <w:jc w:val="right"/>
        <w:outlineLvl w:val="1"/>
      </w:pPr>
      <w:r>
        <w:lastRenderedPageBreak/>
        <w:t>Приложение N 2(1)</w:t>
      </w:r>
    </w:p>
    <w:p w14:paraId="7DC2B45F" w14:textId="77777777" w:rsidR="00C04717" w:rsidRDefault="00C04717">
      <w:pPr>
        <w:pStyle w:val="ConsPlusNormal"/>
        <w:jc w:val="right"/>
      </w:pPr>
      <w:r>
        <w:t>к Правилам выпуска и реализации</w:t>
      </w:r>
    </w:p>
    <w:p w14:paraId="318E903B" w14:textId="77777777" w:rsidR="00C04717" w:rsidRDefault="00C04717">
      <w:pPr>
        <w:pStyle w:val="ConsPlusNormal"/>
        <w:jc w:val="right"/>
      </w:pPr>
      <w:r>
        <w:t>государственных жилищных сертификатов</w:t>
      </w:r>
    </w:p>
    <w:p w14:paraId="453FFAAE" w14:textId="77777777" w:rsidR="00C04717" w:rsidRDefault="00C04717">
      <w:pPr>
        <w:pStyle w:val="ConsPlusNormal"/>
        <w:jc w:val="right"/>
      </w:pPr>
      <w:r>
        <w:t>в рамках реализации комплекса</w:t>
      </w:r>
    </w:p>
    <w:p w14:paraId="4280B77B" w14:textId="77777777" w:rsidR="00C04717" w:rsidRDefault="00C04717">
      <w:pPr>
        <w:pStyle w:val="ConsPlusNormal"/>
        <w:jc w:val="right"/>
      </w:pPr>
      <w:r>
        <w:t>процессных мероприятий "Выполнение</w:t>
      </w:r>
    </w:p>
    <w:p w14:paraId="5F0BD474" w14:textId="77777777" w:rsidR="00C04717" w:rsidRDefault="00C04717">
      <w:pPr>
        <w:pStyle w:val="ConsPlusNormal"/>
        <w:jc w:val="right"/>
      </w:pPr>
      <w:r>
        <w:t>государственных обязательств по</w:t>
      </w:r>
    </w:p>
    <w:p w14:paraId="63E2601F" w14:textId="77777777" w:rsidR="00C04717" w:rsidRDefault="00C04717">
      <w:pPr>
        <w:pStyle w:val="ConsPlusNormal"/>
        <w:jc w:val="right"/>
      </w:pPr>
      <w:r>
        <w:t>обеспечению жильем отдельных категорий</w:t>
      </w:r>
    </w:p>
    <w:p w14:paraId="7E8E7A5F" w14:textId="77777777" w:rsidR="00C04717" w:rsidRDefault="00C04717">
      <w:pPr>
        <w:pStyle w:val="ConsPlusNormal"/>
        <w:jc w:val="right"/>
      </w:pPr>
      <w:r>
        <w:t>граждан" государственной программы</w:t>
      </w:r>
    </w:p>
    <w:p w14:paraId="3AF98B0B" w14:textId="77777777" w:rsidR="00C04717" w:rsidRDefault="00C04717">
      <w:pPr>
        <w:pStyle w:val="ConsPlusNormal"/>
        <w:jc w:val="right"/>
      </w:pPr>
      <w:r>
        <w:t>Российской Федерации</w:t>
      </w:r>
    </w:p>
    <w:p w14:paraId="1257FAA4" w14:textId="77777777" w:rsidR="00C04717" w:rsidRDefault="00C04717">
      <w:pPr>
        <w:pStyle w:val="ConsPlusNormal"/>
        <w:jc w:val="right"/>
      </w:pPr>
      <w:r>
        <w:t>"Обеспечение доступным и комфортным</w:t>
      </w:r>
    </w:p>
    <w:p w14:paraId="543730A8" w14:textId="77777777" w:rsidR="00C04717" w:rsidRDefault="00C04717">
      <w:pPr>
        <w:pStyle w:val="ConsPlusNormal"/>
        <w:jc w:val="right"/>
      </w:pPr>
      <w:r>
        <w:t>жильем и коммунальными услугами</w:t>
      </w:r>
    </w:p>
    <w:p w14:paraId="64527705" w14:textId="77777777" w:rsidR="00C04717" w:rsidRDefault="00C04717">
      <w:pPr>
        <w:pStyle w:val="ConsPlusNormal"/>
        <w:jc w:val="right"/>
      </w:pPr>
      <w:r>
        <w:t>граждан Российской Федерации"</w:t>
      </w:r>
    </w:p>
    <w:p w14:paraId="4AACDA6D" w14:textId="77777777" w:rsidR="00C04717" w:rsidRDefault="00C04717">
      <w:pPr>
        <w:pStyle w:val="ConsPlusNormal"/>
        <w:spacing w:after="1"/>
      </w:pPr>
    </w:p>
    <w:p w14:paraId="3193C138" w14:textId="77777777" w:rsidR="00C04717" w:rsidRDefault="00C04717">
      <w:pPr>
        <w:pStyle w:val="ConsPlusNormal"/>
        <w:jc w:val="right"/>
      </w:pPr>
      <w:r>
        <w:t>(форма)</w:t>
      </w:r>
    </w:p>
    <w:p w14:paraId="0C683D11" w14:textId="77777777" w:rsidR="00C04717" w:rsidRDefault="00C04717">
      <w:pPr>
        <w:pStyle w:val="ConsPlusNormal"/>
        <w:ind w:firstLine="540"/>
        <w:jc w:val="both"/>
      </w:pPr>
    </w:p>
    <w:p w14:paraId="15FB5FBD" w14:textId="77777777" w:rsidR="00C04717" w:rsidRDefault="00C04717">
      <w:pPr>
        <w:pStyle w:val="ConsPlusNonformat"/>
        <w:jc w:val="both"/>
      </w:pPr>
      <w:bookmarkStart w:id="89" w:name="P1065"/>
      <w:bookmarkEnd w:id="89"/>
      <w:r>
        <w:t xml:space="preserve">                      ВЕДОМОСТЬ от "__" _____ 20__ г.</w:t>
      </w:r>
    </w:p>
    <w:p w14:paraId="67948FBA" w14:textId="77777777" w:rsidR="00C04717" w:rsidRDefault="00C04717">
      <w:pPr>
        <w:pStyle w:val="ConsPlusNonformat"/>
        <w:jc w:val="both"/>
      </w:pPr>
      <w:r>
        <w:t xml:space="preserve">              вручения государственных жилищных сертификатов</w:t>
      </w:r>
    </w:p>
    <w:p w14:paraId="495ACA01" w14:textId="77777777" w:rsidR="00C04717" w:rsidRDefault="00C04717">
      <w:pPr>
        <w:pStyle w:val="ConsPlusNonformat"/>
        <w:jc w:val="both"/>
      </w:pPr>
      <w:r>
        <w:t xml:space="preserve">          гражданам - участникам комплекса процессных мероприятий</w:t>
      </w:r>
    </w:p>
    <w:p w14:paraId="3B0476BC" w14:textId="77777777" w:rsidR="00C04717" w:rsidRDefault="00C04717">
      <w:pPr>
        <w:pStyle w:val="ConsPlusNonformat"/>
        <w:jc w:val="both"/>
      </w:pPr>
      <w:r>
        <w:t xml:space="preserve">          "Выполнение государственных обязательств по обеспечению</w:t>
      </w:r>
    </w:p>
    <w:p w14:paraId="354BD321" w14:textId="77777777" w:rsidR="00C04717" w:rsidRDefault="00C04717">
      <w:pPr>
        <w:pStyle w:val="ConsPlusNonformat"/>
        <w:jc w:val="both"/>
      </w:pPr>
      <w:r>
        <w:t xml:space="preserve">            жильем отдельных категорий граждан" государственной</w:t>
      </w:r>
    </w:p>
    <w:p w14:paraId="38EF61BF" w14:textId="77777777" w:rsidR="00C04717" w:rsidRDefault="00C04717">
      <w:pPr>
        <w:pStyle w:val="ConsPlusNonformat"/>
        <w:jc w:val="both"/>
      </w:pPr>
      <w:r>
        <w:t xml:space="preserve">                </w:t>
      </w:r>
      <w:hyperlink r:id="rId194">
        <w:r>
          <w:rPr>
            <w:color w:val="0000FF"/>
          </w:rPr>
          <w:t>программы</w:t>
        </w:r>
      </w:hyperlink>
      <w:r>
        <w:t xml:space="preserve"> Российской Федерации "Обеспечение</w:t>
      </w:r>
    </w:p>
    <w:p w14:paraId="52859E2C" w14:textId="77777777" w:rsidR="00C04717" w:rsidRDefault="00C04717">
      <w:pPr>
        <w:pStyle w:val="ConsPlusNonformat"/>
        <w:jc w:val="both"/>
      </w:pPr>
      <w:r>
        <w:t xml:space="preserve">          доступным и комфортным жильем и коммунальными услугами</w:t>
      </w:r>
    </w:p>
    <w:p w14:paraId="6B11EA41" w14:textId="77777777" w:rsidR="00C04717" w:rsidRDefault="00C04717">
      <w:pPr>
        <w:pStyle w:val="ConsPlusNonformat"/>
        <w:jc w:val="both"/>
      </w:pPr>
      <w:r>
        <w:t xml:space="preserve">                       граждан Российской Федерации"</w:t>
      </w:r>
    </w:p>
    <w:p w14:paraId="2954AB83" w14:textId="77777777" w:rsidR="00C04717" w:rsidRDefault="00C04717">
      <w:pPr>
        <w:pStyle w:val="ConsPlusNonformat"/>
        <w:jc w:val="both"/>
      </w:pPr>
    </w:p>
    <w:p w14:paraId="304489A5" w14:textId="77777777" w:rsidR="00C04717" w:rsidRDefault="00C04717">
      <w:pPr>
        <w:pStyle w:val="ConsPlusNonformat"/>
        <w:jc w:val="both"/>
      </w:pPr>
      <w:r>
        <w:t>___________________________________________________________________________</w:t>
      </w:r>
    </w:p>
    <w:p w14:paraId="013A527E" w14:textId="234FB22E" w:rsidR="00167927" w:rsidRDefault="00C04717" w:rsidP="00167927">
      <w:pPr>
        <w:pStyle w:val="ConsPlusNonformat"/>
        <w:jc w:val="center"/>
        <w:rPr>
          <w:rFonts w:ascii="Times New Roman" w:hAnsi="Times New Roman" w:cs="Times New Roman"/>
          <w:sz w:val="16"/>
          <w:szCs w:val="16"/>
        </w:rPr>
      </w:pPr>
      <w:r w:rsidRPr="00167927">
        <w:rPr>
          <w:rFonts w:ascii="Times New Roman" w:hAnsi="Times New Roman" w:cs="Times New Roman"/>
          <w:sz w:val="16"/>
          <w:szCs w:val="16"/>
        </w:rPr>
        <w:t>(наименование органа местного самоуправления (подразделения,</w:t>
      </w:r>
      <w:r w:rsidR="00167927">
        <w:rPr>
          <w:rFonts w:ascii="Times New Roman" w:hAnsi="Times New Roman" w:cs="Times New Roman"/>
          <w:sz w:val="16"/>
          <w:szCs w:val="16"/>
        </w:rPr>
        <w:t xml:space="preserve"> </w:t>
      </w:r>
      <w:r w:rsidRPr="00167927">
        <w:rPr>
          <w:rFonts w:ascii="Times New Roman" w:hAnsi="Times New Roman" w:cs="Times New Roman"/>
          <w:sz w:val="16"/>
          <w:szCs w:val="16"/>
        </w:rPr>
        <w:t>администрации г. Байконура), осуществляющего</w:t>
      </w:r>
    </w:p>
    <w:p w14:paraId="6E0E0254" w14:textId="5081EC36" w:rsidR="00C04717" w:rsidRPr="00167927" w:rsidRDefault="00167927" w:rsidP="00167927">
      <w:pPr>
        <w:pStyle w:val="ConsPlusNonformat"/>
        <w:jc w:val="center"/>
        <w:rPr>
          <w:rFonts w:ascii="Times New Roman" w:hAnsi="Times New Roman" w:cs="Times New Roman"/>
          <w:sz w:val="16"/>
          <w:szCs w:val="16"/>
        </w:rPr>
      </w:pPr>
      <w:r>
        <w:rPr>
          <w:rFonts w:ascii="Times New Roman" w:hAnsi="Times New Roman" w:cs="Times New Roman"/>
          <w:sz w:val="16"/>
          <w:szCs w:val="16"/>
        </w:rPr>
        <w:t>в</w:t>
      </w:r>
      <w:r w:rsidR="00C04717" w:rsidRPr="00167927">
        <w:rPr>
          <w:rFonts w:ascii="Times New Roman" w:hAnsi="Times New Roman" w:cs="Times New Roman"/>
          <w:sz w:val="16"/>
          <w:szCs w:val="16"/>
        </w:rPr>
        <w:t>ручение</w:t>
      </w:r>
      <w:r>
        <w:rPr>
          <w:rFonts w:ascii="Times New Roman" w:hAnsi="Times New Roman" w:cs="Times New Roman"/>
          <w:sz w:val="16"/>
          <w:szCs w:val="16"/>
        </w:rPr>
        <w:t xml:space="preserve"> </w:t>
      </w:r>
      <w:r w:rsidR="00C04717" w:rsidRPr="00167927">
        <w:rPr>
          <w:rFonts w:ascii="Times New Roman" w:hAnsi="Times New Roman" w:cs="Times New Roman"/>
          <w:sz w:val="16"/>
          <w:szCs w:val="16"/>
        </w:rPr>
        <w:t>государственных жилищных сертификатов)</w:t>
      </w:r>
    </w:p>
    <w:p w14:paraId="2A7C31D9" w14:textId="77777777" w:rsidR="00C04717" w:rsidRDefault="00C04717">
      <w:pPr>
        <w:pStyle w:val="ConsPlusNormal"/>
        <w:jc w:val="both"/>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675"/>
        <w:gridCol w:w="709"/>
        <w:gridCol w:w="1020"/>
        <w:gridCol w:w="22"/>
        <w:gridCol w:w="1169"/>
        <w:gridCol w:w="1616"/>
        <w:gridCol w:w="1276"/>
        <w:gridCol w:w="992"/>
        <w:gridCol w:w="1304"/>
      </w:tblGrid>
      <w:tr w:rsidR="00C04717" w:rsidRPr="00167927" w14:paraId="4227B713" w14:textId="77777777" w:rsidTr="00167927">
        <w:tc>
          <w:tcPr>
            <w:tcW w:w="454" w:type="dxa"/>
            <w:vMerge w:val="restart"/>
          </w:tcPr>
          <w:p w14:paraId="799129DF"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N п/п</w:t>
            </w:r>
          </w:p>
        </w:tc>
        <w:tc>
          <w:tcPr>
            <w:tcW w:w="2993" w:type="dxa"/>
            <w:gridSpan w:val="5"/>
          </w:tcPr>
          <w:p w14:paraId="51003A42"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Государственный жилищный сертификат</w:t>
            </w:r>
          </w:p>
        </w:tc>
        <w:tc>
          <w:tcPr>
            <w:tcW w:w="2785" w:type="dxa"/>
            <w:gridSpan w:val="2"/>
          </w:tcPr>
          <w:p w14:paraId="10C7E5B3"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Данные о владельце сертификата</w:t>
            </w:r>
          </w:p>
        </w:tc>
        <w:tc>
          <w:tcPr>
            <w:tcW w:w="1276" w:type="dxa"/>
          </w:tcPr>
          <w:p w14:paraId="5FC3B0D5"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Фамилия, инициалы, подпись лица, проверившего документы и вручившего сертификат</w:t>
            </w:r>
          </w:p>
        </w:tc>
        <w:tc>
          <w:tcPr>
            <w:tcW w:w="992" w:type="dxa"/>
          </w:tcPr>
          <w:p w14:paraId="7163CD0B"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Подпись владельца сертификата, дата</w:t>
            </w:r>
          </w:p>
        </w:tc>
        <w:tc>
          <w:tcPr>
            <w:tcW w:w="1304" w:type="dxa"/>
          </w:tcPr>
          <w:p w14:paraId="1CBE0DE4" w14:textId="77777777" w:rsidR="00C04717" w:rsidRPr="00167927" w:rsidRDefault="00C04717">
            <w:pPr>
              <w:pStyle w:val="ConsPlusNormal"/>
              <w:jc w:val="center"/>
              <w:rPr>
                <w:rFonts w:ascii="Times New Roman" w:hAnsi="Times New Roman" w:cs="Times New Roman"/>
                <w:sz w:val="16"/>
                <w:szCs w:val="16"/>
              </w:rPr>
            </w:pPr>
            <w:r w:rsidRPr="00167927">
              <w:rPr>
                <w:rFonts w:ascii="Times New Roman" w:hAnsi="Times New Roman" w:cs="Times New Roman"/>
                <w:sz w:val="16"/>
                <w:szCs w:val="16"/>
              </w:rPr>
              <w:t>Отметка об уничтожении сертификата, фамилия, инициалы, подпись лица, уничтожившего сертификат, дата</w:t>
            </w:r>
          </w:p>
        </w:tc>
      </w:tr>
      <w:tr w:rsidR="00C04717" w:rsidRPr="00167927" w14:paraId="1C4139DA" w14:textId="77777777" w:rsidTr="00167927">
        <w:tc>
          <w:tcPr>
            <w:tcW w:w="454" w:type="dxa"/>
            <w:vMerge/>
          </w:tcPr>
          <w:p w14:paraId="08A7262D" w14:textId="77777777" w:rsidR="00C04717" w:rsidRPr="00167927" w:rsidRDefault="00C04717">
            <w:pPr>
              <w:pStyle w:val="ConsPlusNormal"/>
              <w:rPr>
                <w:rFonts w:ascii="Times New Roman" w:hAnsi="Times New Roman" w:cs="Times New Roman"/>
                <w:sz w:val="18"/>
                <w:szCs w:val="18"/>
              </w:rPr>
            </w:pPr>
          </w:p>
        </w:tc>
        <w:tc>
          <w:tcPr>
            <w:tcW w:w="567" w:type="dxa"/>
          </w:tcPr>
          <w:p w14:paraId="0F7050C3"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серия</w:t>
            </w:r>
          </w:p>
        </w:tc>
        <w:tc>
          <w:tcPr>
            <w:tcW w:w="675" w:type="dxa"/>
          </w:tcPr>
          <w:p w14:paraId="62D6F618"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номер</w:t>
            </w:r>
          </w:p>
        </w:tc>
        <w:tc>
          <w:tcPr>
            <w:tcW w:w="709" w:type="dxa"/>
          </w:tcPr>
          <w:p w14:paraId="6BABEBD4"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дата выдачи</w:t>
            </w:r>
          </w:p>
        </w:tc>
        <w:tc>
          <w:tcPr>
            <w:tcW w:w="1020" w:type="dxa"/>
          </w:tcPr>
          <w:p w14:paraId="3D83208C"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размер предоставленной социальной выплаты (рублей)</w:t>
            </w:r>
          </w:p>
        </w:tc>
        <w:tc>
          <w:tcPr>
            <w:tcW w:w="1191" w:type="dxa"/>
            <w:gridSpan w:val="2"/>
          </w:tcPr>
          <w:p w14:paraId="6A847080"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фамилия, имя и отчество (при наличии) владельца сертификата</w:t>
            </w:r>
          </w:p>
        </w:tc>
        <w:tc>
          <w:tcPr>
            <w:tcW w:w="1616" w:type="dxa"/>
          </w:tcPr>
          <w:p w14:paraId="75DCCFF0" w14:textId="77777777" w:rsidR="00C04717" w:rsidRPr="00167927" w:rsidRDefault="00C04717">
            <w:pPr>
              <w:pStyle w:val="ConsPlusNormal"/>
              <w:jc w:val="center"/>
              <w:rPr>
                <w:rFonts w:ascii="Times New Roman" w:hAnsi="Times New Roman" w:cs="Times New Roman"/>
                <w:sz w:val="18"/>
                <w:szCs w:val="18"/>
              </w:rPr>
            </w:pPr>
            <w:r w:rsidRPr="00167927">
              <w:rPr>
                <w:rFonts w:ascii="Times New Roman" w:hAnsi="Times New Roman" w:cs="Times New Roman"/>
                <w:sz w:val="18"/>
                <w:szCs w:val="18"/>
              </w:rPr>
              <w:t>серия и номер документа, удостоверяющего личность гражданина Российской Федерации</w:t>
            </w:r>
          </w:p>
        </w:tc>
        <w:tc>
          <w:tcPr>
            <w:tcW w:w="1276" w:type="dxa"/>
          </w:tcPr>
          <w:p w14:paraId="33222A8A" w14:textId="77777777" w:rsidR="00C04717" w:rsidRPr="00167927" w:rsidRDefault="00C04717">
            <w:pPr>
              <w:pStyle w:val="ConsPlusNormal"/>
              <w:rPr>
                <w:rFonts w:ascii="Times New Roman" w:hAnsi="Times New Roman" w:cs="Times New Roman"/>
                <w:sz w:val="18"/>
                <w:szCs w:val="18"/>
              </w:rPr>
            </w:pPr>
          </w:p>
        </w:tc>
        <w:tc>
          <w:tcPr>
            <w:tcW w:w="992" w:type="dxa"/>
          </w:tcPr>
          <w:p w14:paraId="40C6CFD1" w14:textId="77777777" w:rsidR="00C04717" w:rsidRPr="00167927" w:rsidRDefault="00C04717">
            <w:pPr>
              <w:pStyle w:val="ConsPlusNormal"/>
              <w:rPr>
                <w:rFonts w:ascii="Times New Roman" w:hAnsi="Times New Roman" w:cs="Times New Roman"/>
                <w:sz w:val="18"/>
                <w:szCs w:val="18"/>
              </w:rPr>
            </w:pPr>
          </w:p>
        </w:tc>
        <w:tc>
          <w:tcPr>
            <w:tcW w:w="1304" w:type="dxa"/>
          </w:tcPr>
          <w:p w14:paraId="261F5D0B" w14:textId="77777777" w:rsidR="00C04717" w:rsidRPr="00167927" w:rsidRDefault="00C04717">
            <w:pPr>
              <w:pStyle w:val="ConsPlusNormal"/>
              <w:rPr>
                <w:rFonts w:ascii="Times New Roman" w:hAnsi="Times New Roman" w:cs="Times New Roman"/>
                <w:sz w:val="18"/>
                <w:szCs w:val="18"/>
              </w:rPr>
            </w:pPr>
          </w:p>
        </w:tc>
      </w:tr>
      <w:tr w:rsidR="00C04717" w:rsidRPr="00167927" w14:paraId="347D1492" w14:textId="77777777" w:rsidTr="00167927">
        <w:tc>
          <w:tcPr>
            <w:tcW w:w="454" w:type="dxa"/>
            <w:vAlign w:val="center"/>
          </w:tcPr>
          <w:p w14:paraId="0D552548" w14:textId="77777777" w:rsidR="00C04717" w:rsidRPr="00167927" w:rsidRDefault="00C04717">
            <w:pPr>
              <w:pStyle w:val="ConsPlusNormal"/>
              <w:jc w:val="center"/>
              <w:rPr>
                <w:rFonts w:ascii="Times New Roman" w:hAnsi="Times New Roman" w:cs="Times New Roman"/>
                <w:sz w:val="18"/>
                <w:szCs w:val="18"/>
              </w:rPr>
            </w:pPr>
          </w:p>
        </w:tc>
        <w:tc>
          <w:tcPr>
            <w:tcW w:w="567" w:type="dxa"/>
            <w:vAlign w:val="center"/>
          </w:tcPr>
          <w:p w14:paraId="168400C4" w14:textId="77777777" w:rsidR="00C04717" w:rsidRPr="00167927" w:rsidRDefault="00C04717">
            <w:pPr>
              <w:pStyle w:val="ConsPlusNormal"/>
              <w:jc w:val="center"/>
              <w:rPr>
                <w:rFonts w:ascii="Times New Roman" w:hAnsi="Times New Roman" w:cs="Times New Roman"/>
                <w:sz w:val="18"/>
                <w:szCs w:val="18"/>
              </w:rPr>
            </w:pPr>
          </w:p>
        </w:tc>
        <w:tc>
          <w:tcPr>
            <w:tcW w:w="675" w:type="dxa"/>
            <w:vAlign w:val="center"/>
          </w:tcPr>
          <w:p w14:paraId="611E2F3A" w14:textId="77777777" w:rsidR="00C04717" w:rsidRPr="00167927" w:rsidRDefault="00C04717">
            <w:pPr>
              <w:pStyle w:val="ConsPlusNormal"/>
              <w:jc w:val="center"/>
              <w:rPr>
                <w:rFonts w:ascii="Times New Roman" w:hAnsi="Times New Roman" w:cs="Times New Roman"/>
                <w:sz w:val="18"/>
                <w:szCs w:val="18"/>
              </w:rPr>
            </w:pPr>
          </w:p>
        </w:tc>
        <w:tc>
          <w:tcPr>
            <w:tcW w:w="709" w:type="dxa"/>
            <w:vAlign w:val="center"/>
          </w:tcPr>
          <w:p w14:paraId="5E069D9C" w14:textId="77777777" w:rsidR="00C04717" w:rsidRPr="00167927" w:rsidRDefault="00C04717">
            <w:pPr>
              <w:pStyle w:val="ConsPlusNormal"/>
              <w:jc w:val="center"/>
              <w:rPr>
                <w:rFonts w:ascii="Times New Roman" w:hAnsi="Times New Roman" w:cs="Times New Roman"/>
                <w:sz w:val="18"/>
                <w:szCs w:val="18"/>
              </w:rPr>
            </w:pPr>
          </w:p>
        </w:tc>
        <w:tc>
          <w:tcPr>
            <w:tcW w:w="1020" w:type="dxa"/>
            <w:vAlign w:val="center"/>
          </w:tcPr>
          <w:p w14:paraId="3ED945D6" w14:textId="77777777" w:rsidR="00C04717" w:rsidRPr="00167927" w:rsidRDefault="00C04717">
            <w:pPr>
              <w:pStyle w:val="ConsPlusNormal"/>
              <w:jc w:val="center"/>
              <w:rPr>
                <w:rFonts w:ascii="Times New Roman" w:hAnsi="Times New Roman" w:cs="Times New Roman"/>
                <w:sz w:val="18"/>
                <w:szCs w:val="18"/>
              </w:rPr>
            </w:pPr>
          </w:p>
        </w:tc>
        <w:tc>
          <w:tcPr>
            <w:tcW w:w="1191" w:type="dxa"/>
            <w:gridSpan w:val="2"/>
            <w:vAlign w:val="center"/>
          </w:tcPr>
          <w:p w14:paraId="3058E641" w14:textId="77777777" w:rsidR="00C04717" w:rsidRPr="00167927" w:rsidRDefault="00C04717">
            <w:pPr>
              <w:pStyle w:val="ConsPlusNormal"/>
              <w:jc w:val="center"/>
              <w:rPr>
                <w:rFonts w:ascii="Times New Roman" w:hAnsi="Times New Roman" w:cs="Times New Roman"/>
                <w:sz w:val="18"/>
                <w:szCs w:val="18"/>
              </w:rPr>
            </w:pPr>
          </w:p>
        </w:tc>
        <w:tc>
          <w:tcPr>
            <w:tcW w:w="1616" w:type="dxa"/>
            <w:vAlign w:val="center"/>
          </w:tcPr>
          <w:p w14:paraId="5D861857" w14:textId="77777777" w:rsidR="00C04717" w:rsidRPr="00167927" w:rsidRDefault="00C04717">
            <w:pPr>
              <w:pStyle w:val="ConsPlusNormal"/>
              <w:jc w:val="center"/>
              <w:rPr>
                <w:rFonts w:ascii="Times New Roman" w:hAnsi="Times New Roman" w:cs="Times New Roman"/>
                <w:sz w:val="18"/>
                <w:szCs w:val="18"/>
              </w:rPr>
            </w:pPr>
          </w:p>
        </w:tc>
        <w:tc>
          <w:tcPr>
            <w:tcW w:w="1276" w:type="dxa"/>
            <w:vAlign w:val="center"/>
          </w:tcPr>
          <w:p w14:paraId="7C609B71" w14:textId="77777777" w:rsidR="00C04717" w:rsidRPr="00167927" w:rsidRDefault="00C04717">
            <w:pPr>
              <w:pStyle w:val="ConsPlusNormal"/>
              <w:jc w:val="center"/>
              <w:rPr>
                <w:rFonts w:ascii="Times New Roman" w:hAnsi="Times New Roman" w:cs="Times New Roman"/>
                <w:sz w:val="18"/>
                <w:szCs w:val="18"/>
              </w:rPr>
            </w:pPr>
          </w:p>
        </w:tc>
        <w:tc>
          <w:tcPr>
            <w:tcW w:w="992" w:type="dxa"/>
            <w:vAlign w:val="center"/>
          </w:tcPr>
          <w:p w14:paraId="21383617" w14:textId="77777777" w:rsidR="00C04717" w:rsidRPr="00167927" w:rsidRDefault="00C04717">
            <w:pPr>
              <w:pStyle w:val="ConsPlusNormal"/>
              <w:jc w:val="center"/>
              <w:rPr>
                <w:rFonts w:ascii="Times New Roman" w:hAnsi="Times New Roman" w:cs="Times New Roman"/>
                <w:sz w:val="18"/>
                <w:szCs w:val="18"/>
              </w:rPr>
            </w:pPr>
          </w:p>
        </w:tc>
        <w:tc>
          <w:tcPr>
            <w:tcW w:w="1304" w:type="dxa"/>
            <w:vAlign w:val="center"/>
          </w:tcPr>
          <w:p w14:paraId="047FC389" w14:textId="77777777" w:rsidR="00C04717" w:rsidRPr="00167927" w:rsidRDefault="00C04717">
            <w:pPr>
              <w:pStyle w:val="ConsPlusNormal"/>
              <w:jc w:val="center"/>
              <w:rPr>
                <w:rFonts w:ascii="Times New Roman" w:hAnsi="Times New Roman" w:cs="Times New Roman"/>
                <w:sz w:val="18"/>
                <w:szCs w:val="18"/>
              </w:rPr>
            </w:pPr>
          </w:p>
        </w:tc>
      </w:tr>
    </w:tbl>
    <w:p w14:paraId="3D8AE88D" w14:textId="77777777" w:rsidR="00C04717" w:rsidRDefault="00C04717">
      <w:pPr>
        <w:pStyle w:val="ConsPlusNormal"/>
        <w:jc w:val="both"/>
      </w:pPr>
    </w:p>
    <w:p w14:paraId="150835F4" w14:textId="77777777" w:rsidR="00C04717" w:rsidRDefault="00C04717">
      <w:pPr>
        <w:pStyle w:val="ConsPlusNonformat"/>
        <w:jc w:val="both"/>
      </w:pPr>
      <w:r>
        <w:t>__________________________________________ _________ ______________________</w:t>
      </w:r>
    </w:p>
    <w:p w14:paraId="12A4FB4C" w14:textId="181697D9" w:rsidR="00167927" w:rsidRPr="00167927" w:rsidRDefault="00C04717" w:rsidP="00167927">
      <w:pPr>
        <w:pStyle w:val="ConsPlusNonformat"/>
        <w:jc w:val="both"/>
        <w:rPr>
          <w:rFonts w:ascii="Times New Roman" w:hAnsi="Times New Roman" w:cs="Times New Roman"/>
          <w:sz w:val="16"/>
          <w:szCs w:val="16"/>
        </w:rPr>
      </w:pPr>
      <w:r w:rsidRPr="00167927">
        <w:rPr>
          <w:rFonts w:ascii="Times New Roman" w:hAnsi="Times New Roman" w:cs="Times New Roman"/>
          <w:sz w:val="16"/>
          <w:szCs w:val="16"/>
        </w:rPr>
        <w:t xml:space="preserve">(должность уполномоченного лица, ведущего </w:t>
      </w:r>
      <w:r w:rsidR="00167927" w:rsidRPr="00167927">
        <w:rPr>
          <w:rFonts w:ascii="Times New Roman" w:hAnsi="Times New Roman" w:cs="Times New Roman"/>
          <w:sz w:val="16"/>
          <w:szCs w:val="16"/>
        </w:rPr>
        <w:t xml:space="preserve">реестр выданных </w:t>
      </w:r>
      <w:r w:rsidR="00167927">
        <w:rPr>
          <w:rFonts w:ascii="Times New Roman" w:hAnsi="Times New Roman" w:cs="Times New Roman"/>
          <w:sz w:val="16"/>
          <w:szCs w:val="16"/>
        </w:rPr>
        <w:t xml:space="preserve">                     </w:t>
      </w:r>
      <w:proofErr w:type="gramStart"/>
      <w:r w:rsidR="00167927">
        <w:rPr>
          <w:rFonts w:ascii="Times New Roman" w:hAnsi="Times New Roman" w:cs="Times New Roman"/>
          <w:sz w:val="16"/>
          <w:szCs w:val="16"/>
        </w:rPr>
        <w:t xml:space="preserve">   </w:t>
      </w:r>
      <w:r w:rsidR="00167927" w:rsidRPr="00167927">
        <w:rPr>
          <w:rFonts w:ascii="Times New Roman" w:hAnsi="Times New Roman" w:cs="Times New Roman"/>
          <w:sz w:val="16"/>
          <w:szCs w:val="16"/>
        </w:rPr>
        <w:t>(</w:t>
      </w:r>
      <w:proofErr w:type="gramEnd"/>
      <w:r w:rsidR="00167927" w:rsidRPr="00167927">
        <w:rPr>
          <w:rFonts w:ascii="Times New Roman" w:hAnsi="Times New Roman" w:cs="Times New Roman"/>
          <w:sz w:val="16"/>
          <w:szCs w:val="16"/>
        </w:rPr>
        <w:t xml:space="preserve">подпись) </w:t>
      </w:r>
      <w:r w:rsidR="00167927">
        <w:rPr>
          <w:rFonts w:ascii="Times New Roman" w:hAnsi="Times New Roman" w:cs="Times New Roman"/>
          <w:sz w:val="16"/>
          <w:szCs w:val="16"/>
        </w:rPr>
        <w:t xml:space="preserve">                   </w:t>
      </w:r>
      <w:r w:rsidR="00167927" w:rsidRPr="00167927">
        <w:rPr>
          <w:rFonts w:ascii="Times New Roman" w:hAnsi="Times New Roman" w:cs="Times New Roman"/>
          <w:sz w:val="16"/>
          <w:szCs w:val="16"/>
        </w:rPr>
        <w:t>(расшифровка подписи)</w:t>
      </w:r>
    </w:p>
    <w:p w14:paraId="6EBF5A6B" w14:textId="3316BE3F" w:rsidR="00167927" w:rsidRPr="00167927" w:rsidRDefault="00167927" w:rsidP="0016792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167927">
        <w:rPr>
          <w:rFonts w:ascii="Times New Roman" w:hAnsi="Times New Roman" w:cs="Times New Roman"/>
          <w:sz w:val="16"/>
          <w:szCs w:val="16"/>
        </w:rPr>
        <w:t>государственных жилищных</w:t>
      </w:r>
      <w:r w:rsidRPr="00167927">
        <w:rPr>
          <w:rFonts w:ascii="Times New Roman" w:hAnsi="Times New Roman" w:cs="Times New Roman"/>
          <w:sz w:val="16"/>
          <w:szCs w:val="16"/>
        </w:rPr>
        <w:t xml:space="preserve"> </w:t>
      </w:r>
      <w:r w:rsidRPr="00167927">
        <w:rPr>
          <w:rFonts w:ascii="Times New Roman" w:hAnsi="Times New Roman" w:cs="Times New Roman"/>
          <w:sz w:val="16"/>
          <w:szCs w:val="16"/>
        </w:rPr>
        <w:t>сертификатов)</w:t>
      </w:r>
    </w:p>
    <w:p w14:paraId="78C03793" w14:textId="5904B9A3" w:rsidR="00C04717" w:rsidRPr="00167927" w:rsidRDefault="00C04717">
      <w:pPr>
        <w:pStyle w:val="ConsPlusNonformat"/>
        <w:jc w:val="both"/>
        <w:rPr>
          <w:rFonts w:ascii="Times New Roman" w:hAnsi="Times New Roman" w:cs="Times New Roman"/>
          <w:sz w:val="16"/>
          <w:szCs w:val="16"/>
        </w:rPr>
      </w:pPr>
      <w:r w:rsidRPr="00167927">
        <w:rPr>
          <w:rFonts w:ascii="Times New Roman" w:hAnsi="Times New Roman" w:cs="Times New Roman"/>
          <w:sz w:val="16"/>
          <w:szCs w:val="16"/>
        </w:rPr>
        <w:t xml:space="preserve">            </w:t>
      </w:r>
    </w:p>
    <w:p w14:paraId="012104EE" w14:textId="77777777" w:rsidR="00C04717" w:rsidRDefault="00C04717">
      <w:pPr>
        <w:pStyle w:val="ConsPlusNormal"/>
        <w:ind w:firstLine="540"/>
        <w:jc w:val="both"/>
      </w:pPr>
    </w:p>
    <w:p w14:paraId="6AC6E21E" w14:textId="77777777" w:rsidR="00C04717" w:rsidRDefault="00C04717">
      <w:pPr>
        <w:pStyle w:val="ConsPlusNormal"/>
        <w:ind w:firstLine="540"/>
        <w:jc w:val="both"/>
      </w:pPr>
    </w:p>
    <w:p w14:paraId="6ADD99ED" w14:textId="77777777" w:rsidR="00C04717" w:rsidRDefault="00C04717">
      <w:pPr>
        <w:pStyle w:val="ConsPlusNormal"/>
        <w:ind w:firstLine="540"/>
        <w:jc w:val="both"/>
      </w:pPr>
    </w:p>
    <w:p w14:paraId="5266F63C" w14:textId="77777777" w:rsidR="00C04717" w:rsidRPr="00C53BCB" w:rsidRDefault="00C04717">
      <w:pPr>
        <w:pStyle w:val="ConsPlusNormal"/>
        <w:ind w:firstLine="540"/>
        <w:jc w:val="both"/>
        <w:rPr>
          <w:rFonts w:ascii="Times New Roman" w:hAnsi="Times New Roman" w:cs="Times New Roman"/>
          <w:sz w:val="18"/>
          <w:szCs w:val="18"/>
        </w:rPr>
      </w:pPr>
    </w:p>
    <w:p w14:paraId="53012D3E" w14:textId="77777777" w:rsidR="00C04717" w:rsidRPr="00C53BCB" w:rsidRDefault="00C04717">
      <w:pPr>
        <w:pStyle w:val="ConsPlusNormal"/>
        <w:ind w:firstLine="540"/>
        <w:jc w:val="both"/>
        <w:rPr>
          <w:rFonts w:ascii="Times New Roman" w:hAnsi="Times New Roman" w:cs="Times New Roman"/>
          <w:sz w:val="18"/>
          <w:szCs w:val="18"/>
        </w:rPr>
      </w:pPr>
    </w:p>
    <w:p w14:paraId="69508D66" w14:textId="77777777" w:rsidR="00167927" w:rsidRPr="00C53BCB" w:rsidRDefault="00167927">
      <w:pPr>
        <w:rPr>
          <w:rFonts w:ascii="Times New Roman" w:eastAsiaTheme="minorEastAsia" w:hAnsi="Times New Roman" w:cs="Times New Roman"/>
          <w:sz w:val="18"/>
          <w:szCs w:val="18"/>
          <w:lang w:eastAsia="ru-RU"/>
        </w:rPr>
      </w:pPr>
      <w:r w:rsidRPr="00C53BCB">
        <w:rPr>
          <w:rFonts w:ascii="Times New Roman" w:hAnsi="Times New Roman" w:cs="Times New Roman"/>
          <w:sz w:val="18"/>
          <w:szCs w:val="18"/>
        </w:rPr>
        <w:br w:type="page"/>
      </w:r>
    </w:p>
    <w:p w14:paraId="6F318E5E" w14:textId="0A8D49B0" w:rsidR="00C04717" w:rsidRPr="00C53BCB" w:rsidRDefault="00C04717">
      <w:pPr>
        <w:pStyle w:val="ConsPlusNormal"/>
        <w:jc w:val="right"/>
        <w:outlineLvl w:val="1"/>
        <w:rPr>
          <w:rFonts w:ascii="Times New Roman" w:hAnsi="Times New Roman" w:cs="Times New Roman"/>
          <w:sz w:val="18"/>
          <w:szCs w:val="18"/>
        </w:rPr>
      </w:pPr>
      <w:r w:rsidRPr="00C53BCB">
        <w:rPr>
          <w:rFonts w:ascii="Times New Roman" w:hAnsi="Times New Roman" w:cs="Times New Roman"/>
          <w:sz w:val="18"/>
          <w:szCs w:val="18"/>
        </w:rPr>
        <w:lastRenderedPageBreak/>
        <w:t>Приложение N 3</w:t>
      </w:r>
    </w:p>
    <w:p w14:paraId="4F108926" w14:textId="420D1344"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к Правилам выпуска и реализации</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государственных жилищных сертификатов</w:t>
      </w:r>
    </w:p>
    <w:p w14:paraId="32317547" w14:textId="0E52B2A7"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в рамках реализации комплекса</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процессных мероприятий "Выполнение</w:t>
      </w:r>
    </w:p>
    <w:p w14:paraId="24DC10C3" w14:textId="2EF0CC21"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государственных обязательств по</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обеспечению жильем отдельных категорий</w:t>
      </w:r>
    </w:p>
    <w:p w14:paraId="0BBA982D" w14:textId="6638B250"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граждан" государственной программы</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Российской Федерации</w:t>
      </w:r>
    </w:p>
    <w:p w14:paraId="370BCF2D" w14:textId="11149681"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"Обеспечение доступным и комфортным</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жильем и коммунальными услугами</w:t>
      </w:r>
    </w:p>
    <w:p w14:paraId="36D2D08A" w14:textId="3DAEFF73" w:rsidR="00C04717" w:rsidRPr="00C53BCB" w:rsidRDefault="00C04717" w:rsidP="00C53BCB">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граждан Российской Федерации"</w:t>
      </w:r>
      <w:r w:rsidR="00C53BCB" w:rsidRPr="00C53BCB">
        <w:rPr>
          <w:rFonts w:ascii="Times New Roman" w:hAnsi="Times New Roman" w:cs="Times New Roman"/>
          <w:sz w:val="18"/>
          <w:szCs w:val="18"/>
        </w:rPr>
        <w:t xml:space="preserve"> </w:t>
      </w:r>
    </w:p>
    <w:p w14:paraId="515B00B9" w14:textId="77777777" w:rsidR="00C04717" w:rsidRPr="00C53BCB" w:rsidRDefault="00C04717">
      <w:pPr>
        <w:pStyle w:val="ConsPlusNormal"/>
        <w:jc w:val="right"/>
        <w:rPr>
          <w:rFonts w:ascii="Times New Roman" w:hAnsi="Times New Roman" w:cs="Times New Roman"/>
          <w:sz w:val="18"/>
          <w:szCs w:val="18"/>
        </w:rPr>
      </w:pPr>
      <w:r w:rsidRPr="00C53BCB">
        <w:rPr>
          <w:rFonts w:ascii="Times New Roman" w:hAnsi="Times New Roman" w:cs="Times New Roman"/>
          <w:sz w:val="18"/>
          <w:szCs w:val="18"/>
        </w:rPr>
        <w:t>(форма)</w:t>
      </w:r>
    </w:p>
    <w:p w14:paraId="2B37A721" w14:textId="77777777" w:rsidR="00C04717" w:rsidRPr="00C53BCB" w:rsidRDefault="00C04717">
      <w:pPr>
        <w:pStyle w:val="ConsPlusNormal"/>
        <w:jc w:val="both"/>
        <w:rPr>
          <w:rFonts w:ascii="Times New Roman" w:hAnsi="Times New Roman" w:cs="Times New Roman"/>
          <w:sz w:val="18"/>
          <w:szCs w:val="18"/>
        </w:rPr>
      </w:pPr>
    </w:p>
    <w:p w14:paraId="11136260" w14:textId="6087966A" w:rsidR="00C04717" w:rsidRPr="00C53BCB" w:rsidRDefault="00C04717" w:rsidP="00C53BCB">
      <w:pPr>
        <w:pStyle w:val="ConsPlusNonformat"/>
        <w:jc w:val="center"/>
        <w:rPr>
          <w:rFonts w:ascii="Times New Roman" w:hAnsi="Times New Roman" w:cs="Times New Roman"/>
          <w:sz w:val="18"/>
          <w:szCs w:val="18"/>
        </w:rPr>
      </w:pPr>
      <w:bookmarkStart w:id="90" w:name="P1129"/>
      <w:bookmarkEnd w:id="90"/>
      <w:r w:rsidRPr="00C53BCB">
        <w:rPr>
          <w:rFonts w:ascii="Times New Roman" w:hAnsi="Times New Roman" w:cs="Times New Roman"/>
          <w:sz w:val="18"/>
          <w:szCs w:val="18"/>
        </w:rPr>
        <w:t>ВЫПИСКА</w:t>
      </w:r>
    </w:p>
    <w:p w14:paraId="4FEC712D" w14:textId="5A894E24"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из реестра государственных жилищных</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сертификатов, выданных в рамках мероприятия</w:t>
      </w:r>
    </w:p>
    <w:p w14:paraId="3CBEA663" w14:textId="0495534D"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________________________________________________</w:t>
      </w:r>
    </w:p>
    <w:p w14:paraId="7901F209" w14:textId="6FA96066"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(наименование мероприятия)</w:t>
      </w:r>
    </w:p>
    <w:p w14:paraId="147FD0AA" w14:textId="4FE4286F"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комплекса процессных мероприятий "Выполнение государственных</w:t>
      </w:r>
      <w:r w:rsidR="00C53BCB" w:rsidRPr="00C53BCB">
        <w:rPr>
          <w:rFonts w:ascii="Times New Roman" w:hAnsi="Times New Roman" w:cs="Times New Roman"/>
          <w:sz w:val="18"/>
          <w:szCs w:val="18"/>
        </w:rPr>
        <w:t xml:space="preserve"> о</w:t>
      </w:r>
      <w:r w:rsidRPr="00C53BCB">
        <w:rPr>
          <w:rFonts w:ascii="Times New Roman" w:hAnsi="Times New Roman" w:cs="Times New Roman"/>
          <w:sz w:val="18"/>
          <w:szCs w:val="18"/>
        </w:rPr>
        <w:t>бязательств по обеспечению жильем отдельных категорий граждан"</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 xml:space="preserve">государственной </w:t>
      </w:r>
      <w:hyperlink r:id="rId195">
        <w:r w:rsidRPr="00C53BCB">
          <w:rPr>
            <w:rFonts w:ascii="Times New Roman" w:hAnsi="Times New Roman" w:cs="Times New Roman"/>
            <w:color w:val="0000FF"/>
            <w:sz w:val="18"/>
            <w:szCs w:val="18"/>
          </w:rPr>
          <w:t>программы</w:t>
        </w:r>
      </w:hyperlink>
      <w:r w:rsidRPr="00C53BCB">
        <w:rPr>
          <w:rFonts w:ascii="Times New Roman" w:hAnsi="Times New Roman" w:cs="Times New Roman"/>
          <w:sz w:val="18"/>
          <w:szCs w:val="18"/>
        </w:rPr>
        <w:t xml:space="preserve"> Российской Федерации</w:t>
      </w:r>
    </w:p>
    <w:p w14:paraId="47307C9B" w14:textId="69B2A115"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"Обеспечение доступным и комфортным жильем</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и коммунальными услугами граждан Российской Федерации"</w:t>
      </w:r>
    </w:p>
    <w:p w14:paraId="2A29307C" w14:textId="7EEFFC11"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________________________________</w:t>
      </w:r>
      <w:r w:rsidR="00C53BCB" w:rsidRPr="00C53BCB">
        <w:rPr>
          <w:rFonts w:ascii="Times New Roman" w:hAnsi="Times New Roman" w:cs="Times New Roman"/>
          <w:sz w:val="18"/>
          <w:szCs w:val="18"/>
        </w:rPr>
        <w:t>______________________</w:t>
      </w:r>
      <w:r w:rsidRPr="00C53BCB">
        <w:rPr>
          <w:rFonts w:ascii="Times New Roman" w:hAnsi="Times New Roman" w:cs="Times New Roman"/>
          <w:sz w:val="18"/>
          <w:szCs w:val="18"/>
        </w:rPr>
        <w:t>________________</w:t>
      </w:r>
    </w:p>
    <w:p w14:paraId="6F2B04DF" w14:textId="57A61EE5" w:rsidR="00C04717" w:rsidRPr="00C53BCB" w:rsidRDefault="00C04717" w:rsidP="00C53BCB">
      <w:pPr>
        <w:pStyle w:val="ConsPlusNonformat"/>
        <w:jc w:val="center"/>
        <w:rPr>
          <w:rFonts w:ascii="Times New Roman" w:hAnsi="Times New Roman" w:cs="Times New Roman"/>
          <w:sz w:val="18"/>
          <w:szCs w:val="18"/>
        </w:rPr>
      </w:pPr>
      <w:r w:rsidRPr="00C53BCB">
        <w:rPr>
          <w:rFonts w:ascii="Times New Roman" w:hAnsi="Times New Roman" w:cs="Times New Roman"/>
          <w:sz w:val="18"/>
          <w:szCs w:val="18"/>
        </w:rPr>
        <w:t>(наименование органа исполнительной власти,</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выдавшего государственные жилищные сертификаты)</w:t>
      </w:r>
    </w:p>
    <w:p w14:paraId="2F3849F2" w14:textId="77777777" w:rsidR="00C04717" w:rsidRDefault="00C04717" w:rsidP="00C53BCB">
      <w:pPr>
        <w:pStyle w:val="ConsPlusNonformat"/>
        <w:jc w:val="both"/>
        <w:rPr>
          <w:rFonts w:ascii="Times New Roman" w:hAnsi="Times New Roman" w:cs="Times New Roman"/>
          <w:sz w:val="18"/>
          <w:szCs w:val="18"/>
        </w:rPr>
      </w:pPr>
      <w:r w:rsidRPr="00C53BCB">
        <w:rPr>
          <w:rFonts w:ascii="Times New Roman" w:hAnsi="Times New Roman" w:cs="Times New Roman"/>
          <w:sz w:val="18"/>
          <w:szCs w:val="18"/>
        </w:rPr>
        <w:t xml:space="preserve">             Приказ ответственного исполнителя государственной</w:t>
      </w:r>
      <w:r w:rsidR="00C53BCB" w:rsidRPr="00C53BCB">
        <w:rPr>
          <w:rFonts w:ascii="Times New Roman" w:hAnsi="Times New Roman" w:cs="Times New Roman"/>
          <w:sz w:val="18"/>
          <w:szCs w:val="18"/>
        </w:rPr>
        <w:t xml:space="preserve"> </w:t>
      </w:r>
      <w:r w:rsidRPr="00C53BCB">
        <w:rPr>
          <w:rFonts w:ascii="Times New Roman" w:hAnsi="Times New Roman" w:cs="Times New Roman"/>
          <w:sz w:val="18"/>
          <w:szCs w:val="18"/>
        </w:rPr>
        <w:t xml:space="preserve">программы от </w:t>
      </w:r>
      <w:proofErr w:type="gramStart"/>
      <w:r w:rsidRPr="00C53BCB">
        <w:rPr>
          <w:rFonts w:ascii="Times New Roman" w:hAnsi="Times New Roman" w:cs="Times New Roman"/>
          <w:sz w:val="18"/>
          <w:szCs w:val="18"/>
        </w:rPr>
        <w:t>"  "</w:t>
      </w:r>
      <w:proofErr w:type="gramEnd"/>
      <w:r w:rsidRPr="00C53BCB">
        <w:rPr>
          <w:rFonts w:ascii="Times New Roman" w:hAnsi="Times New Roman" w:cs="Times New Roman"/>
          <w:sz w:val="18"/>
          <w:szCs w:val="18"/>
        </w:rPr>
        <w:t xml:space="preserve">         20   г. N</w:t>
      </w:r>
    </w:p>
    <w:p w14:paraId="5B7479AB" w14:textId="77777777" w:rsidR="00C53BCB" w:rsidRDefault="00C53BCB" w:rsidP="00C53BCB">
      <w:pPr>
        <w:pStyle w:val="ConsPlusNonformat"/>
        <w:jc w:val="both"/>
        <w:rPr>
          <w:rFonts w:ascii="Times New Roman" w:hAnsi="Times New Roman" w:cs="Times New Roman"/>
          <w:sz w:val="18"/>
          <w:szCs w:val="18"/>
        </w:rPr>
      </w:pPr>
    </w:p>
    <w:p w14:paraId="41AD1C3F" w14:textId="77777777" w:rsidR="00C53BCB" w:rsidRDefault="00C53BCB" w:rsidP="00C53BCB">
      <w:pPr>
        <w:pStyle w:val="ConsPlusNonformat"/>
        <w:jc w:val="both"/>
        <w:rPr>
          <w:rFonts w:ascii="Times New Roman" w:hAnsi="Times New Roman" w:cs="Times New Roman"/>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454"/>
        <w:gridCol w:w="396"/>
        <w:gridCol w:w="425"/>
        <w:gridCol w:w="852"/>
        <w:gridCol w:w="992"/>
        <w:gridCol w:w="425"/>
        <w:gridCol w:w="567"/>
        <w:gridCol w:w="709"/>
        <w:gridCol w:w="567"/>
        <w:gridCol w:w="1701"/>
        <w:gridCol w:w="1985"/>
      </w:tblGrid>
      <w:tr w:rsidR="00C53BCB" w:rsidRPr="00C53BCB" w14:paraId="3C0603DB" w14:textId="77777777" w:rsidTr="00C53BCB">
        <w:tc>
          <w:tcPr>
            <w:tcW w:w="420" w:type="dxa"/>
            <w:vMerge w:val="restart"/>
          </w:tcPr>
          <w:p w14:paraId="1B2D6C2B" w14:textId="77777777" w:rsidR="00C53BCB" w:rsidRPr="00C53BCB" w:rsidRDefault="00C53BCB">
            <w:pPr>
              <w:pStyle w:val="ConsPlusNormal"/>
              <w:jc w:val="center"/>
              <w:rPr>
                <w:rFonts w:ascii="Times New Roman" w:hAnsi="Times New Roman" w:cs="Times New Roman"/>
                <w:sz w:val="18"/>
                <w:szCs w:val="18"/>
              </w:rPr>
            </w:pPr>
            <w:r w:rsidRPr="00C53BCB">
              <w:rPr>
                <w:rFonts w:ascii="Times New Roman" w:hAnsi="Times New Roman" w:cs="Times New Roman"/>
                <w:sz w:val="18"/>
                <w:szCs w:val="18"/>
              </w:rPr>
              <w:t>N п/п</w:t>
            </w:r>
          </w:p>
        </w:tc>
        <w:tc>
          <w:tcPr>
            <w:tcW w:w="2127" w:type="dxa"/>
            <w:gridSpan w:val="4"/>
          </w:tcPr>
          <w:p w14:paraId="389B6AFD" w14:textId="77777777" w:rsidR="00C53BCB" w:rsidRPr="00C53BCB" w:rsidRDefault="00C53BCB">
            <w:pPr>
              <w:pStyle w:val="ConsPlusNormal"/>
              <w:jc w:val="center"/>
              <w:rPr>
                <w:rFonts w:ascii="Times New Roman" w:hAnsi="Times New Roman" w:cs="Times New Roman"/>
                <w:sz w:val="18"/>
                <w:szCs w:val="18"/>
              </w:rPr>
            </w:pPr>
            <w:r w:rsidRPr="00C53BCB">
              <w:rPr>
                <w:rFonts w:ascii="Times New Roman" w:hAnsi="Times New Roman" w:cs="Times New Roman"/>
                <w:sz w:val="18"/>
                <w:szCs w:val="18"/>
              </w:rPr>
              <w:t>Государственный жилищный сертификат</w:t>
            </w:r>
          </w:p>
        </w:tc>
        <w:tc>
          <w:tcPr>
            <w:tcW w:w="4961" w:type="dxa"/>
            <w:gridSpan w:val="6"/>
          </w:tcPr>
          <w:p w14:paraId="3D643CAF" w14:textId="77777777" w:rsidR="00C53BCB" w:rsidRPr="00C53BCB" w:rsidRDefault="00C53BCB">
            <w:pPr>
              <w:pStyle w:val="ConsPlusNormal"/>
              <w:jc w:val="center"/>
              <w:rPr>
                <w:rFonts w:ascii="Times New Roman" w:hAnsi="Times New Roman" w:cs="Times New Roman"/>
                <w:sz w:val="18"/>
                <w:szCs w:val="18"/>
              </w:rPr>
            </w:pPr>
            <w:r w:rsidRPr="00C53BCB">
              <w:rPr>
                <w:rFonts w:ascii="Times New Roman" w:hAnsi="Times New Roman" w:cs="Times New Roman"/>
                <w:sz w:val="18"/>
                <w:szCs w:val="18"/>
              </w:rPr>
              <w:t>Данные о владельце сертификата и членах его семьи</w:t>
            </w:r>
          </w:p>
        </w:tc>
        <w:tc>
          <w:tcPr>
            <w:tcW w:w="1985" w:type="dxa"/>
            <w:vMerge w:val="restart"/>
          </w:tcPr>
          <w:p w14:paraId="4978D812" w14:textId="77777777" w:rsidR="00C53BCB" w:rsidRPr="00C53BCB" w:rsidRDefault="00C53BCB">
            <w:pPr>
              <w:pStyle w:val="ConsPlusNormal"/>
              <w:jc w:val="center"/>
              <w:rPr>
                <w:rFonts w:ascii="Times New Roman" w:hAnsi="Times New Roman" w:cs="Times New Roman"/>
                <w:sz w:val="18"/>
                <w:szCs w:val="18"/>
              </w:rPr>
            </w:pPr>
            <w:r w:rsidRPr="00C53BCB">
              <w:rPr>
                <w:rFonts w:ascii="Times New Roman" w:hAnsi="Times New Roman" w:cs="Times New Roman"/>
                <w:sz w:val="18"/>
                <w:szCs w:val="18"/>
              </w:rPr>
              <w:t>Субъект Российской Федерации, для приобретения жилого помещения на территории которого предоставлена социальная выплата</w:t>
            </w:r>
          </w:p>
        </w:tc>
      </w:tr>
      <w:tr w:rsidR="00C53BCB" w:rsidRPr="00C53BCB" w14:paraId="13B7F43B" w14:textId="77777777" w:rsidTr="00C53BCB">
        <w:trPr>
          <w:trHeight w:val="1766"/>
        </w:trPr>
        <w:tc>
          <w:tcPr>
            <w:tcW w:w="420" w:type="dxa"/>
            <w:vMerge/>
          </w:tcPr>
          <w:p w14:paraId="4DCEAFD1" w14:textId="77777777" w:rsidR="00C53BCB" w:rsidRPr="00C53BCB" w:rsidRDefault="00C53BCB">
            <w:pPr>
              <w:pStyle w:val="ConsPlusNormal"/>
              <w:rPr>
                <w:rFonts w:ascii="Times New Roman" w:hAnsi="Times New Roman" w:cs="Times New Roman"/>
                <w:sz w:val="18"/>
                <w:szCs w:val="18"/>
              </w:rPr>
            </w:pPr>
          </w:p>
        </w:tc>
        <w:tc>
          <w:tcPr>
            <w:tcW w:w="454" w:type="dxa"/>
            <w:vMerge w:val="restart"/>
            <w:textDirection w:val="btLr"/>
          </w:tcPr>
          <w:p w14:paraId="0D3BB4CE"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серия</w:t>
            </w:r>
          </w:p>
        </w:tc>
        <w:tc>
          <w:tcPr>
            <w:tcW w:w="396" w:type="dxa"/>
            <w:vMerge w:val="restart"/>
            <w:textDirection w:val="btLr"/>
          </w:tcPr>
          <w:p w14:paraId="4693E813"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номер</w:t>
            </w:r>
          </w:p>
        </w:tc>
        <w:tc>
          <w:tcPr>
            <w:tcW w:w="425" w:type="dxa"/>
            <w:vMerge w:val="restart"/>
            <w:textDirection w:val="btLr"/>
          </w:tcPr>
          <w:p w14:paraId="333B054F"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дата выдачи</w:t>
            </w:r>
          </w:p>
        </w:tc>
        <w:tc>
          <w:tcPr>
            <w:tcW w:w="852" w:type="dxa"/>
            <w:vMerge w:val="restart"/>
            <w:textDirection w:val="btLr"/>
          </w:tcPr>
          <w:p w14:paraId="7A476A75" w14:textId="6EEDDAA4"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 xml:space="preserve">размер </w:t>
            </w:r>
            <w:r w:rsidR="003374AF">
              <w:rPr>
                <w:rFonts w:ascii="Times New Roman" w:hAnsi="Times New Roman" w:cs="Times New Roman"/>
                <w:sz w:val="18"/>
                <w:szCs w:val="18"/>
              </w:rPr>
              <w:t>п</w:t>
            </w:r>
            <w:r w:rsidRPr="00C53BCB">
              <w:rPr>
                <w:rFonts w:ascii="Times New Roman" w:hAnsi="Times New Roman" w:cs="Times New Roman"/>
                <w:sz w:val="18"/>
                <w:szCs w:val="18"/>
              </w:rPr>
              <w:t>редоставленной социальной выплаты (рублей)</w:t>
            </w:r>
          </w:p>
        </w:tc>
        <w:tc>
          <w:tcPr>
            <w:tcW w:w="992" w:type="dxa"/>
            <w:vMerge w:val="restart"/>
            <w:textDirection w:val="btLr"/>
          </w:tcPr>
          <w:p w14:paraId="20CC04A4"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фамилия, имя и отчество (при наличии) владельца сертификата и членов его семьи</w:t>
            </w:r>
          </w:p>
        </w:tc>
        <w:tc>
          <w:tcPr>
            <w:tcW w:w="425" w:type="dxa"/>
            <w:vMerge w:val="restart"/>
            <w:textDirection w:val="btLr"/>
          </w:tcPr>
          <w:p w14:paraId="4DDABE0D" w14:textId="77777777" w:rsidR="00C53BCB" w:rsidRPr="00C53BCB" w:rsidRDefault="00C53BCB" w:rsidP="00C53BCB">
            <w:pPr>
              <w:pStyle w:val="ConsPlusNormal"/>
              <w:ind w:left="113" w:right="113"/>
              <w:jc w:val="center"/>
              <w:rPr>
                <w:rFonts w:ascii="Times New Roman" w:hAnsi="Times New Roman" w:cs="Times New Roman"/>
                <w:sz w:val="18"/>
                <w:szCs w:val="18"/>
              </w:rPr>
            </w:pPr>
            <w:bookmarkStart w:id="91" w:name="P1154"/>
            <w:bookmarkEnd w:id="91"/>
            <w:r w:rsidRPr="00C53BCB">
              <w:rPr>
                <w:rFonts w:ascii="Times New Roman" w:hAnsi="Times New Roman" w:cs="Times New Roman"/>
                <w:sz w:val="18"/>
                <w:szCs w:val="18"/>
              </w:rPr>
              <w:t>степень родства</w:t>
            </w:r>
          </w:p>
        </w:tc>
        <w:tc>
          <w:tcPr>
            <w:tcW w:w="1276" w:type="dxa"/>
            <w:gridSpan w:val="2"/>
          </w:tcPr>
          <w:p w14:paraId="5BB9D495" w14:textId="77777777" w:rsidR="00C53BCB" w:rsidRPr="00C53BCB" w:rsidRDefault="00C53BCB" w:rsidP="00C53BCB">
            <w:pPr>
              <w:pStyle w:val="ConsPlusNormal"/>
              <w:jc w:val="center"/>
              <w:rPr>
                <w:rFonts w:ascii="Times New Roman" w:hAnsi="Times New Roman" w:cs="Times New Roman"/>
                <w:sz w:val="18"/>
                <w:szCs w:val="18"/>
              </w:rPr>
            </w:pPr>
            <w:r w:rsidRPr="00C53BCB">
              <w:rPr>
                <w:rFonts w:ascii="Times New Roman" w:hAnsi="Times New Roman" w:cs="Times New Roman"/>
                <w:sz w:val="18"/>
                <w:szCs w:val="18"/>
              </w:rPr>
              <w:t>документ, удостоверяющий личность гражданина Российской Федерации</w:t>
            </w:r>
          </w:p>
        </w:tc>
        <w:tc>
          <w:tcPr>
            <w:tcW w:w="567" w:type="dxa"/>
            <w:textDirection w:val="btLr"/>
          </w:tcPr>
          <w:p w14:paraId="031D4C7F"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число, месяц, год рождения</w:t>
            </w:r>
          </w:p>
        </w:tc>
        <w:tc>
          <w:tcPr>
            <w:tcW w:w="1701" w:type="dxa"/>
            <w:textDirection w:val="btLr"/>
          </w:tcPr>
          <w:p w14:paraId="160C5AFD"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страховой номер индивидуального лицевого счета в системе индивидуального (персонифицированного) учета</w:t>
            </w:r>
          </w:p>
        </w:tc>
        <w:tc>
          <w:tcPr>
            <w:tcW w:w="1985" w:type="dxa"/>
            <w:vMerge/>
            <w:textDirection w:val="btLr"/>
          </w:tcPr>
          <w:p w14:paraId="730B4DE3" w14:textId="77777777" w:rsidR="00C53BCB" w:rsidRPr="00C53BCB" w:rsidRDefault="00C53BCB" w:rsidP="00C53BCB">
            <w:pPr>
              <w:pStyle w:val="ConsPlusNormal"/>
              <w:ind w:left="113" w:right="113"/>
              <w:rPr>
                <w:rFonts w:ascii="Times New Roman" w:hAnsi="Times New Roman" w:cs="Times New Roman"/>
                <w:sz w:val="18"/>
                <w:szCs w:val="18"/>
              </w:rPr>
            </w:pPr>
          </w:p>
        </w:tc>
      </w:tr>
      <w:tr w:rsidR="00C53BCB" w:rsidRPr="00C53BCB" w14:paraId="3DB71F78" w14:textId="77777777" w:rsidTr="00C53BCB">
        <w:trPr>
          <w:trHeight w:val="1673"/>
        </w:trPr>
        <w:tc>
          <w:tcPr>
            <w:tcW w:w="420" w:type="dxa"/>
            <w:vMerge/>
          </w:tcPr>
          <w:p w14:paraId="13212B2A" w14:textId="77777777" w:rsidR="00C53BCB" w:rsidRPr="00C53BCB" w:rsidRDefault="00C53BCB">
            <w:pPr>
              <w:pStyle w:val="ConsPlusNormal"/>
              <w:rPr>
                <w:rFonts w:ascii="Times New Roman" w:hAnsi="Times New Roman" w:cs="Times New Roman"/>
                <w:sz w:val="18"/>
                <w:szCs w:val="18"/>
              </w:rPr>
            </w:pPr>
          </w:p>
        </w:tc>
        <w:tc>
          <w:tcPr>
            <w:tcW w:w="454" w:type="dxa"/>
            <w:vMerge/>
          </w:tcPr>
          <w:p w14:paraId="7A81B8C8" w14:textId="77777777" w:rsidR="00C53BCB" w:rsidRPr="00C53BCB" w:rsidRDefault="00C53BCB">
            <w:pPr>
              <w:pStyle w:val="ConsPlusNormal"/>
              <w:rPr>
                <w:rFonts w:ascii="Times New Roman" w:hAnsi="Times New Roman" w:cs="Times New Roman"/>
                <w:sz w:val="18"/>
                <w:szCs w:val="18"/>
              </w:rPr>
            </w:pPr>
          </w:p>
        </w:tc>
        <w:tc>
          <w:tcPr>
            <w:tcW w:w="396" w:type="dxa"/>
            <w:vMerge/>
          </w:tcPr>
          <w:p w14:paraId="5D9AB848" w14:textId="77777777" w:rsidR="00C53BCB" w:rsidRPr="00C53BCB" w:rsidRDefault="00C53BCB">
            <w:pPr>
              <w:pStyle w:val="ConsPlusNormal"/>
              <w:rPr>
                <w:rFonts w:ascii="Times New Roman" w:hAnsi="Times New Roman" w:cs="Times New Roman"/>
                <w:sz w:val="18"/>
                <w:szCs w:val="18"/>
              </w:rPr>
            </w:pPr>
          </w:p>
        </w:tc>
        <w:tc>
          <w:tcPr>
            <w:tcW w:w="425" w:type="dxa"/>
            <w:vMerge/>
          </w:tcPr>
          <w:p w14:paraId="139C8417" w14:textId="77777777" w:rsidR="00C53BCB" w:rsidRPr="00C53BCB" w:rsidRDefault="00C53BCB">
            <w:pPr>
              <w:pStyle w:val="ConsPlusNormal"/>
              <w:rPr>
                <w:rFonts w:ascii="Times New Roman" w:hAnsi="Times New Roman" w:cs="Times New Roman"/>
                <w:sz w:val="18"/>
                <w:szCs w:val="18"/>
              </w:rPr>
            </w:pPr>
          </w:p>
        </w:tc>
        <w:tc>
          <w:tcPr>
            <w:tcW w:w="852" w:type="dxa"/>
            <w:vMerge/>
          </w:tcPr>
          <w:p w14:paraId="76842957" w14:textId="77777777" w:rsidR="00C53BCB" w:rsidRPr="00C53BCB" w:rsidRDefault="00C53BCB">
            <w:pPr>
              <w:pStyle w:val="ConsPlusNormal"/>
              <w:rPr>
                <w:rFonts w:ascii="Times New Roman" w:hAnsi="Times New Roman" w:cs="Times New Roman"/>
                <w:sz w:val="18"/>
                <w:szCs w:val="18"/>
              </w:rPr>
            </w:pPr>
          </w:p>
        </w:tc>
        <w:tc>
          <w:tcPr>
            <w:tcW w:w="992" w:type="dxa"/>
            <w:vMerge/>
          </w:tcPr>
          <w:p w14:paraId="4732D748" w14:textId="77777777" w:rsidR="00C53BCB" w:rsidRPr="00C53BCB" w:rsidRDefault="00C53BCB">
            <w:pPr>
              <w:pStyle w:val="ConsPlusNormal"/>
              <w:rPr>
                <w:rFonts w:ascii="Times New Roman" w:hAnsi="Times New Roman" w:cs="Times New Roman"/>
                <w:sz w:val="18"/>
                <w:szCs w:val="18"/>
              </w:rPr>
            </w:pPr>
          </w:p>
        </w:tc>
        <w:tc>
          <w:tcPr>
            <w:tcW w:w="425" w:type="dxa"/>
            <w:vMerge/>
          </w:tcPr>
          <w:p w14:paraId="0479B58F" w14:textId="77777777" w:rsidR="00C53BCB" w:rsidRPr="00C53BCB" w:rsidRDefault="00C53BCB">
            <w:pPr>
              <w:pStyle w:val="ConsPlusNormal"/>
              <w:rPr>
                <w:rFonts w:ascii="Times New Roman" w:hAnsi="Times New Roman" w:cs="Times New Roman"/>
                <w:sz w:val="18"/>
                <w:szCs w:val="18"/>
              </w:rPr>
            </w:pPr>
          </w:p>
        </w:tc>
        <w:tc>
          <w:tcPr>
            <w:tcW w:w="567" w:type="dxa"/>
            <w:textDirection w:val="btLr"/>
          </w:tcPr>
          <w:p w14:paraId="4C36DE9A"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серия и номер</w:t>
            </w:r>
          </w:p>
        </w:tc>
        <w:tc>
          <w:tcPr>
            <w:tcW w:w="709" w:type="dxa"/>
            <w:textDirection w:val="btLr"/>
          </w:tcPr>
          <w:p w14:paraId="7006A7DD" w14:textId="77777777" w:rsidR="00C53BCB" w:rsidRPr="00C53BCB" w:rsidRDefault="00C53BCB" w:rsidP="00C53BCB">
            <w:pPr>
              <w:pStyle w:val="ConsPlusNormal"/>
              <w:ind w:left="113" w:right="113"/>
              <w:jc w:val="center"/>
              <w:rPr>
                <w:rFonts w:ascii="Times New Roman" w:hAnsi="Times New Roman" w:cs="Times New Roman"/>
                <w:sz w:val="18"/>
                <w:szCs w:val="18"/>
              </w:rPr>
            </w:pPr>
            <w:r w:rsidRPr="00C53BCB">
              <w:rPr>
                <w:rFonts w:ascii="Times New Roman" w:hAnsi="Times New Roman" w:cs="Times New Roman"/>
                <w:sz w:val="18"/>
                <w:szCs w:val="18"/>
              </w:rPr>
              <w:t>кем и когда выдан</w:t>
            </w:r>
          </w:p>
        </w:tc>
        <w:tc>
          <w:tcPr>
            <w:tcW w:w="567" w:type="dxa"/>
            <w:textDirection w:val="btLr"/>
          </w:tcPr>
          <w:p w14:paraId="4A62B508" w14:textId="77777777" w:rsidR="00C53BCB" w:rsidRPr="00C53BCB" w:rsidRDefault="00C53BCB" w:rsidP="00C53BCB">
            <w:pPr>
              <w:pStyle w:val="ConsPlusNormal"/>
              <w:ind w:left="113" w:right="113"/>
              <w:rPr>
                <w:rFonts w:ascii="Times New Roman" w:hAnsi="Times New Roman" w:cs="Times New Roman"/>
                <w:sz w:val="18"/>
                <w:szCs w:val="18"/>
              </w:rPr>
            </w:pPr>
          </w:p>
        </w:tc>
        <w:tc>
          <w:tcPr>
            <w:tcW w:w="1701" w:type="dxa"/>
            <w:textDirection w:val="btLr"/>
          </w:tcPr>
          <w:p w14:paraId="47C7D58A" w14:textId="77777777" w:rsidR="00C53BCB" w:rsidRPr="00C53BCB" w:rsidRDefault="00C53BCB" w:rsidP="00C53BCB">
            <w:pPr>
              <w:pStyle w:val="ConsPlusNormal"/>
              <w:ind w:left="113" w:right="113"/>
              <w:rPr>
                <w:rFonts w:ascii="Times New Roman" w:hAnsi="Times New Roman" w:cs="Times New Roman"/>
                <w:sz w:val="18"/>
                <w:szCs w:val="18"/>
              </w:rPr>
            </w:pPr>
          </w:p>
        </w:tc>
        <w:tc>
          <w:tcPr>
            <w:tcW w:w="1985" w:type="dxa"/>
            <w:vMerge/>
            <w:textDirection w:val="btLr"/>
          </w:tcPr>
          <w:p w14:paraId="5857DC9C" w14:textId="77777777" w:rsidR="00C53BCB" w:rsidRPr="00C53BCB" w:rsidRDefault="00C53BCB" w:rsidP="00C53BCB">
            <w:pPr>
              <w:pStyle w:val="ConsPlusNormal"/>
              <w:ind w:left="113" w:right="113"/>
              <w:rPr>
                <w:rFonts w:ascii="Times New Roman" w:hAnsi="Times New Roman" w:cs="Times New Roman"/>
                <w:sz w:val="18"/>
                <w:szCs w:val="18"/>
              </w:rPr>
            </w:pPr>
          </w:p>
        </w:tc>
      </w:tr>
      <w:tr w:rsidR="00C04717" w:rsidRPr="00C53BCB" w14:paraId="7EFF70B0" w14:textId="77777777" w:rsidTr="00C53BCB">
        <w:tc>
          <w:tcPr>
            <w:tcW w:w="420" w:type="dxa"/>
          </w:tcPr>
          <w:p w14:paraId="353F0D6B" w14:textId="77777777" w:rsidR="00C04717" w:rsidRPr="00C53BCB" w:rsidRDefault="00C04717">
            <w:pPr>
              <w:pStyle w:val="ConsPlusNormal"/>
              <w:rPr>
                <w:rFonts w:ascii="Times New Roman" w:hAnsi="Times New Roman" w:cs="Times New Roman"/>
                <w:sz w:val="18"/>
                <w:szCs w:val="18"/>
              </w:rPr>
            </w:pPr>
          </w:p>
        </w:tc>
        <w:tc>
          <w:tcPr>
            <w:tcW w:w="454" w:type="dxa"/>
          </w:tcPr>
          <w:p w14:paraId="4EF29F02" w14:textId="77777777" w:rsidR="00C04717" w:rsidRPr="00C53BCB" w:rsidRDefault="00C04717">
            <w:pPr>
              <w:pStyle w:val="ConsPlusNormal"/>
              <w:rPr>
                <w:rFonts w:ascii="Times New Roman" w:hAnsi="Times New Roman" w:cs="Times New Roman"/>
                <w:sz w:val="18"/>
                <w:szCs w:val="18"/>
              </w:rPr>
            </w:pPr>
          </w:p>
        </w:tc>
        <w:tc>
          <w:tcPr>
            <w:tcW w:w="396" w:type="dxa"/>
          </w:tcPr>
          <w:p w14:paraId="4CCAE119" w14:textId="77777777" w:rsidR="00C04717" w:rsidRPr="00C53BCB" w:rsidRDefault="00C04717">
            <w:pPr>
              <w:pStyle w:val="ConsPlusNormal"/>
              <w:rPr>
                <w:rFonts w:ascii="Times New Roman" w:hAnsi="Times New Roman" w:cs="Times New Roman"/>
                <w:sz w:val="18"/>
                <w:szCs w:val="18"/>
              </w:rPr>
            </w:pPr>
          </w:p>
        </w:tc>
        <w:tc>
          <w:tcPr>
            <w:tcW w:w="425" w:type="dxa"/>
          </w:tcPr>
          <w:p w14:paraId="1E2A5FF7" w14:textId="77777777" w:rsidR="00C04717" w:rsidRPr="00C53BCB" w:rsidRDefault="00C04717">
            <w:pPr>
              <w:pStyle w:val="ConsPlusNormal"/>
              <w:rPr>
                <w:rFonts w:ascii="Times New Roman" w:hAnsi="Times New Roman" w:cs="Times New Roman"/>
                <w:sz w:val="18"/>
                <w:szCs w:val="18"/>
              </w:rPr>
            </w:pPr>
          </w:p>
        </w:tc>
        <w:tc>
          <w:tcPr>
            <w:tcW w:w="852" w:type="dxa"/>
          </w:tcPr>
          <w:p w14:paraId="5AB03F13" w14:textId="77777777" w:rsidR="00C04717" w:rsidRPr="00C53BCB" w:rsidRDefault="00C04717">
            <w:pPr>
              <w:pStyle w:val="ConsPlusNormal"/>
              <w:rPr>
                <w:rFonts w:ascii="Times New Roman" w:hAnsi="Times New Roman" w:cs="Times New Roman"/>
                <w:sz w:val="18"/>
                <w:szCs w:val="18"/>
              </w:rPr>
            </w:pPr>
          </w:p>
        </w:tc>
        <w:tc>
          <w:tcPr>
            <w:tcW w:w="992" w:type="dxa"/>
          </w:tcPr>
          <w:p w14:paraId="3670AC85" w14:textId="77777777" w:rsidR="00C04717" w:rsidRPr="00C53BCB" w:rsidRDefault="00C04717">
            <w:pPr>
              <w:pStyle w:val="ConsPlusNormal"/>
              <w:rPr>
                <w:rFonts w:ascii="Times New Roman" w:hAnsi="Times New Roman" w:cs="Times New Roman"/>
                <w:sz w:val="18"/>
                <w:szCs w:val="18"/>
              </w:rPr>
            </w:pPr>
          </w:p>
        </w:tc>
        <w:tc>
          <w:tcPr>
            <w:tcW w:w="425" w:type="dxa"/>
          </w:tcPr>
          <w:p w14:paraId="1B974462" w14:textId="77777777" w:rsidR="00C04717" w:rsidRPr="00C53BCB" w:rsidRDefault="00C04717">
            <w:pPr>
              <w:pStyle w:val="ConsPlusNormal"/>
              <w:rPr>
                <w:rFonts w:ascii="Times New Roman" w:hAnsi="Times New Roman" w:cs="Times New Roman"/>
                <w:sz w:val="18"/>
                <w:szCs w:val="18"/>
              </w:rPr>
            </w:pPr>
          </w:p>
        </w:tc>
        <w:tc>
          <w:tcPr>
            <w:tcW w:w="567" w:type="dxa"/>
          </w:tcPr>
          <w:p w14:paraId="152723D1" w14:textId="77777777" w:rsidR="00C04717" w:rsidRPr="00C53BCB" w:rsidRDefault="00C04717">
            <w:pPr>
              <w:pStyle w:val="ConsPlusNormal"/>
              <w:rPr>
                <w:rFonts w:ascii="Times New Roman" w:hAnsi="Times New Roman" w:cs="Times New Roman"/>
                <w:sz w:val="18"/>
                <w:szCs w:val="18"/>
              </w:rPr>
            </w:pPr>
          </w:p>
        </w:tc>
        <w:tc>
          <w:tcPr>
            <w:tcW w:w="709" w:type="dxa"/>
          </w:tcPr>
          <w:p w14:paraId="1995D5F4" w14:textId="77777777" w:rsidR="00C04717" w:rsidRPr="00C53BCB" w:rsidRDefault="00C04717">
            <w:pPr>
              <w:pStyle w:val="ConsPlusNormal"/>
              <w:rPr>
                <w:rFonts w:ascii="Times New Roman" w:hAnsi="Times New Roman" w:cs="Times New Roman"/>
                <w:sz w:val="18"/>
                <w:szCs w:val="18"/>
              </w:rPr>
            </w:pPr>
          </w:p>
        </w:tc>
        <w:tc>
          <w:tcPr>
            <w:tcW w:w="567" w:type="dxa"/>
          </w:tcPr>
          <w:p w14:paraId="243DC0FE" w14:textId="77777777" w:rsidR="00C04717" w:rsidRPr="00C53BCB" w:rsidRDefault="00C04717">
            <w:pPr>
              <w:pStyle w:val="ConsPlusNormal"/>
              <w:rPr>
                <w:rFonts w:ascii="Times New Roman" w:hAnsi="Times New Roman" w:cs="Times New Roman"/>
                <w:sz w:val="18"/>
                <w:szCs w:val="18"/>
              </w:rPr>
            </w:pPr>
          </w:p>
        </w:tc>
        <w:tc>
          <w:tcPr>
            <w:tcW w:w="1701" w:type="dxa"/>
          </w:tcPr>
          <w:p w14:paraId="70219175" w14:textId="77777777" w:rsidR="00C04717" w:rsidRPr="00C53BCB" w:rsidRDefault="00C04717">
            <w:pPr>
              <w:pStyle w:val="ConsPlusNormal"/>
              <w:rPr>
                <w:rFonts w:ascii="Times New Roman" w:hAnsi="Times New Roman" w:cs="Times New Roman"/>
                <w:sz w:val="18"/>
                <w:szCs w:val="18"/>
              </w:rPr>
            </w:pPr>
          </w:p>
        </w:tc>
        <w:tc>
          <w:tcPr>
            <w:tcW w:w="1985" w:type="dxa"/>
          </w:tcPr>
          <w:p w14:paraId="52D636C1" w14:textId="77777777" w:rsidR="00C04717" w:rsidRPr="00C53BCB" w:rsidRDefault="00C04717">
            <w:pPr>
              <w:pStyle w:val="ConsPlusNormal"/>
              <w:rPr>
                <w:rFonts w:ascii="Times New Roman" w:hAnsi="Times New Roman" w:cs="Times New Roman"/>
                <w:sz w:val="18"/>
                <w:szCs w:val="18"/>
              </w:rPr>
            </w:pPr>
          </w:p>
        </w:tc>
      </w:tr>
      <w:tr w:rsidR="00C04717" w:rsidRPr="00C53BCB" w14:paraId="2DB46AFB" w14:textId="77777777" w:rsidTr="00C53BCB">
        <w:tc>
          <w:tcPr>
            <w:tcW w:w="420" w:type="dxa"/>
          </w:tcPr>
          <w:p w14:paraId="28930354" w14:textId="77777777" w:rsidR="00C04717" w:rsidRPr="00C53BCB" w:rsidRDefault="00C04717">
            <w:pPr>
              <w:pStyle w:val="ConsPlusNormal"/>
              <w:rPr>
                <w:rFonts w:ascii="Times New Roman" w:hAnsi="Times New Roman" w:cs="Times New Roman"/>
                <w:sz w:val="18"/>
                <w:szCs w:val="18"/>
              </w:rPr>
            </w:pPr>
          </w:p>
        </w:tc>
        <w:tc>
          <w:tcPr>
            <w:tcW w:w="454" w:type="dxa"/>
          </w:tcPr>
          <w:p w14:paraId="2AF37CDE" w14:textId="77777777" w:rsidR="00C04717" w:rsidRPr="00C53BCB" w:rsidRDefault="00C04717">
            <w:pPr>
              <w:pStyle w:val="ConsPlusNormal"/>
              <w:rPr>
                <w:rFonts w:ascii="Times New Roman" w:hAnsi="Times New Roman" w:cs="Times New Roman"/>
                <w:sz w:val="18"/>
                <w:szCs w:val="18"/>
              </w:rPr>
            </w:pPr>
          </w:p>
        </w:tc>
        <w:tc>
          <w:tcPr>
            <w:tcW w:w="396" w:type="dxa"/>
          </w:tcPr>
          <w:p w14:paraId="5A0A11D6" w14:textId="77777777" w:rsidR="00C04717" w:rsidRPr="00C53BCB" w:rsidRDefault="00C04717">
            <w:pPr>
              <w:pStyle w:val="ConsPlusNormal"/>
              <w:rPr>
                <w:rFonts w:ascii="Times New Roman" w:hAnsi="Times New Roman" w:cs="Times New Roman"/>
                <w:sz w:val="18"/>
                <w:szCs w:val="18"/>
              </w:rPr>
            </w:pPr>
          </w:p>
        </w:tc>
        <w:tc>
          <w:tcPr>
            <w:tcW w:w="425" w:type="dxa"/>
          </w:tcPr>
          <w:p w14:paraId="4F5B19A1" w14:textId="77777777" w:rsidR="00C04717" w:rsidRPr="00C53BCB" w:rsidRDefault="00C04717">
            <w:pPr>
              <w:pStyle w:val="ConsPlusNormal"/>
              <w:rPr>
                <w:rFonts w:ascii="Times New Roman" w:hAnsi="Times New Roman" w:cs="Times New Roman"/>
                <w:sz w:val="18"/>
                <w:szCs w:val="18"/>
              </w:rPr>
            </w:pPr>
          </w:p>
        </w:tc>
        <w:tc>
          <w:tcPr>
            <w:tcW w:w="852" w:type="dxa"/>
          </w:tcPr>
          <w:p w14:paraId="74F31BFD" w14:textId="77777777" w:rsidR="00C04717" w:rsidRPr="00C53BCB" w:rsidRDefault="00C04717">
            <w:pPr>
              <w:pStyle w:val="ConsPlusNormal"/>
              <w:rPr>
                <w:rFonts w:ascii="Times New Roman" w:hAnsi="Times New Roman" w:cs="Times New Roman"/>
                <w:sz w:val="18"/>
                <w:szCs w:val="18"/>
              </w:rPr>
            </w:pPr>
          </w:p>
        </w:tc>
        <w:tc>
          <w:tcPr>
            <w:tcW w:w="992" w:type="dxa"/>
          </w:tcPr>
          <w:p w14:paraId="2D85A555" w14:textId="77777777" w:rsidR="00C04717" w:rsidRPr="00C53BCB" w:rsidRDefault="00C04717">
            <w:pPr>
              <w:pStyle w:val="ConsPlusNormal"/>
              <w:rPr>
                <w:rFonts w:ascii="Times New Roman" w:hAnsi="Times New Roman" w:cs="Times New Roman"/>
                <w:sz w:val="18"/>
                <w:szCs w:val="18"/>
              </w:rPr>
            </w:pPr>
          </w:p>
        </w:tc>
        <w:tc>
          <w:tcPr>
            <w:tcW w:w="425" w:type="dxa"/>
          </w:tcPr>
          <w:p w14:paraId="7B24816C" w14:textId="77777777" w:rsidR="00C04717" w:rsidRPr="00C53BCB" w:rsidRDefault="00C04717">
            <w:pPr>
              <w:pStyle w:val="ConsPlusNormal"/>
              <w:rPr>
                <w:rFonts w:ascii="Times New Roman" w:hAnsi="Times New Roman" w:cs="Times New Roman"/>
                <w:sz w:val="18"/>
                <w:szCs w:val="18"/>
              </w:rPr>
            </w:pPr>
          </w:p>
        </w:tc>
        <w:tc>
          <w:tcPr>
            <w:tcW w:w="567" w:type="dxa"/>
          </w:tcPr>
          <w:p w14:paraId="4285FA61" w14:textId="77777777" w:rsidR="00C04717" w:rsidRPr="00C53BCB" w:rsidRDefault="00C04717">
            <w:pPr>
              <w:pStyle w:val="ConsPlusNormal"/>
              <w:rPr>
                <w:rFonts w:ascii="Times New Roman" w:hAnsi="Times New Roman" w:cs="Times New Roman"/>
                <w:sz w:val="18"/>
                <w:szCs w:val="18"/>
              </w:rPr>
            </w:pPr>
          </w:p>
        </w:tc>
        <w:tc>
          <w:tcPr>
            <w:tcW w:w="709" w:type="dxa"/>
          </w:tcPr>
          <w:p w14:paraId="28E335AE" w14:textId="77777777" w:rsidR="00C04717" w:rsidRPr="00C53BCB" w:rsidRDefault="00C04717">
            <w:pPr>
              <w:pStyle w:val="ConsPlusNormal"/>
              <w:rPr>
                <w:rFonts w:ascii="Times New Roman" w:hAnsi="Times New Roman" w:cs="Times New Roman"/>
                <w:sz w:val="18"/>
                <w:szCs w:val="18"/>
              </w:rPr>
            </w:pPr>
          </w:p>
        </w:tc>
        <w:tc>
          <w:tcPr>
            <w:tcW w:w="567" w:type="dxa"/>
          </w:tcPr>
          <w:p w14:paraId="2F8F10E7" w14:textId="77777777" w:rsidR="00C04717" w:rsidRPr="00C53BCB" w:rsidRDefault="00C04717">
            <w:pPr>
              <w:pStyle w:val="ConsPlusNormal"/>
              <w:rPr>
                <w:rFonts w:ascii="Times New Roman" w:hAnsi="Times New Roman" w:cs="Times New Roman"/>
                <w:sz w:val="18"/>
                <w:szCs w:val="18"/>
              </w:rPr>
            </w:pPr>
          </w:p>
        </w:tc>
        <w:tc>
          <w:tcPr>
            <w:tcW w:w="1701" w:type="dxa"/>
          </w:tcPr>
          <w:p w14:paraId="1E884CB4" w14:textId="77777777" w:rsidR="00C04717" w:rsidRPr="00C53BCB" w:rsidRDefault="00C04717">
            <w:pPr>
              <w:pStyle w:val="ConsPlusNormal"/>
              <w:rPr>
                <w:rFonts w:ascii="Times New Roman" w:hAnsi="Times New Roman" w:cs="Times New Roman"/>
                <w:sz w:val="18"/>
                <w:szCs w:val="18"/>
              </w:rPr>
            </w:pPr>
          </w:p>
        </w:tc>
        <w:tc>
          <w:tcPr>
            <w:tcW w:w="1985" w:type="dxa"/>
          </w:tcPr>
          <w:p w14:paraId="6DF3669C" w14:textId="77777777" w:rsidR="00C04717" w:rsidRPr="00C53BCB" w:rsidRDefault="00C04717">
            <w:pPr>
              <w:pStyle w:val="ConsPlusNormal"/>
              <w:rPr>
                <w:rFonts w:ascii="Times New Roman" w:hAnsi="Times New Roman" w:cs="Times New Roman"/>
                <w:sz w:val="18"/>
                <w:szCs w:val="18"/>
              </w:rPr>
            </w:pPr>
          </w:p>
        </w:tc>
      </w:tr>
      <w:tr w:rsidR="00C04717" w:rsidRPr="00C53BCB" w14:paraId="1614FFE5" w14:textId="77777777" w:rsidTr="00C53BCB">
        <w:tc>
          <w:tcPr>
            <w:tcW w:w="420" w:type="dxa"/>
          </w:tcPr>
          <w:p w14:paraId="7D78DFD8" w14:textId="77777777" w:rsidR="00C04717" w:rsidRPr="00C53BCB" w:rsidRDefault="00C04717">
            <w:pPr>
              <w:pStyle w:val="ConsPlusNormal"/>
              <w:rPr>
                <w:rFonts w:ascii="Times New Roman" w:hAnsi="Times New Roman" w:cs="Times New Roman"/>
                <w:sz w:val="18"/>
                <w:szCs w:val="18"/>
              </w:rPr>
            </w:pPr>
          </w:p>
        </w:tc>
        <w:tc>
          <w:tcPr>
            <w:tcW w:w="454" w:type="dxa"/>
          </w:tcPr>
          <w:p w14:paraId="2130584F" w14:textId="77777777" w:rsidR="00C04717" w:rsidRPr="00C53BCB" w:rsidRDefault="00C04717">
            <w:pPr>
              <w:pStyle w:val="ConsPlusNormal"/>
              <w:rPr>
                <w:rFonts w:ascii="Times New Roman" w:hAnsi="Times New Roman" w:cs="Times New Roman"/>
                <w:sz w:val="18"/>
                <w:szCs w:val="18"/>
              </w:rPr>
            </w:pPr>
          </w:p>
        </w:tc>
        <w:tc>
          <w:tcPr>
            <w:tcW w:w="396" w:type="dxa"/>
          </w:tcPr>
          <w:p w14:paraId="56B88579" w14:textId="77777777" w:rsidR="00C04717" w:rsidRPr="00C53BCB" w:rsidRDefault="00C04717">
            <w:pPr>
              <w:pStyle w:val="ConsPlusNormal"/>
              <w:rPr>
                <w:rFonts w:ascii="Times New Roman" w:hAnsi="Times New Roman" w:cs="Times New Roman"/>
                <w:sz w:val="18"/>
                <w:szCs w:val="18"/>
              </w:rPr>
            </w:pPr>
          </w:p>
        </w:tc>
        <w:tc>
          <w:tcPr>
            <w:tcW w:w="425" w:type="dxa"/>
          </w:tcPr>
          <w:p w14:paraId="7FE54453" w14:textId="77777777" w:rsidR="00C04717" w:rsidRPr="00C53BCB" w:rsidRDefault="00C04717">
            <w:pPr>
              <w:pStyle w:val="ConsPlusNormal"/>
              <w:rPr>
                <w:rFonts w:ascii="Times New Roman" w:hAnsi="Times New Roman" w:cs="Times New Roman"/>
                <w:sz w:val="18"/>
                <w:szCs w:val="18"/>
              </w:rPr>
            </w:pPr>
          </w:p>
        </w:tc>
        <w:tc>
          <w:tcPr>
            <w:tcW w:w="852" w:type="dxa"/>
          </w:tcPr>
          <w:p w14:paraId="197B2E66" w14:textId="77777777" w:rsidR="00C04717" w:rsidRPr="00C53BCB" w:rsidRDefault="00C04717">
            <w:pPr>
              <w:pStyle w:val="ConsPlusNormal"/>
              <w:rPr>
                <w:rFonts w:ascii="Times New Roman" w:hAnsi="Times New Roman" w:cs="Times New Roman"/>
                <w:sz w:val="18"/>
                <w:szCs w:val="18"/>
              </w:rPr>
            </w:pPr>
          </w:p>
        </w:tc>
        <w:tc>
          <w:tcPr>
            <w:tcW w:w="992" w:type="dxa"/>
          </w:tcPr>
          <w:p w14:paraId="25AFB77A" w14:textId="77777777" w:rsidR="00C04717" w:rsidRPr="00C53BCB" w:rsidRDefault="00C04717">
            <w:pPr>
              <w:pStyle w:val="ConsPlusNormal"/>
              <w:rPr>
                <w:rFonts w:ascii="Times New Roman" w:hAnsi="Times New Roman" w:cs="Times New Roman"/>
                <w:sz w:val="18"/>
                <w:szCs w:val="18"/>
              </w:rPr>
            </w:pPr>
          </w:p>
        </w:tc>
        <w:tc>
          <w:tcPr>
            <w:tcW w:w="425" w:type="dxa"/>
          </w:tcPr>
          <w:p w14:paraId="611E948A" w14:textId="77777777" w:rsidR="00C04717" w:rsidRPr="00C53BCB" w:rsidRDefault="00C04717">
            <w:pPr>
              <w:pStyle w:val="ConsPlusNormal"/>
              <w:rPr>
                <w:rFonts w:ascii="Times New Roman" w:hAnsi="Times New Roman" w:cs="Times New Roman"/>
                <w:sz w:val="18"/>
                <w:szCs w:val="18"/>
              </w:rPr>
            </w:pPr>
          </w:p>
        </w:tc>
        <w:tc>
          <w:tcPr>
            <w:tcW w:w="567" w:type="dxa"/>
          </w:tcPr>
          <w:p w14:paraId="6D356E70" w14:textId="77777777" w:rsidR="00C04717" w:rsidRPr="00C53BCB" w:rsidRDefault="00C04717">
            <w:pPr>
              <w:pStyle w:val="ConsPlusNormal"/>
              <w:rPr>
                <w:rFonts w:ascii="Times New Roman" w:hAnsi="Times New Roman" w:cs="Times New Roman"/>
                <w:sz w:val="18"/>
                <w:szCs w:val="18"/>
              </w:rPr>
            </w:pPr>
          </w:p>
        </w:tc>
        <w:tc>
          <w:tcPr>
            <w:tcW w:w="709" w:type="dxa"/>
          </w:tcPr>
          <w:p w14:paraId="35DAA5A4" w14:textId="77777777" w:rsidR="00C04717" w:rsidRPr="00C53BCB" w:rsidRDefault="00C04717">
            <w:pPr>
              <w:pStyle w:val="ConsPlusNormal"/>
              <w:rPr>
                <w:rFonts w:ascii="Times New Roman" w:hAnsi="Times New Roman" w:cs="Times New Roman"/>
                <w:sz w:val="18"/>
                <w:szCs w:val="18"/>
              </w:rPr>
            </w:pPr>
          </w:p>
        </w:tc>
        <w:tc>
          <w:tcPr>
            <w:tcW w:w="567" w:type="dxa"/>
          </w:tcPr>
          <w:p w14:paraId="20114E3C" w14:textId="77777777" w:rsidR="00C04717" w:rsidRPr="00C53BCB" w:rsidRDefault="00C04717">
            <w:pPr>
              <w:pStyle w:val="ConsPlusNormal"/>
              <w:rPr>
                <w:rFonts w:ascii="Times New Roman" w:hAnsi="Times New Roman" w:cs="Times New Roman"/>
                <w:sz w:val="18"/>
                <w:szCs w:val="18"/>
              </w:rPr>
            </w:pPr>
          </w:p>
        </w:tc>
        <w:tc>
          <w:tcPr>
            <w:tcW w:w="1701" w:type="dxa"/>
          </w:tcPr>
          <w:p w14:paraId="52F31C7A" w14:textId="77777777" w:rsidR="00C04717" w:rsidRPr="00C53BCB" w:rsidRDefault="00C04717">
            <w:pPr>
              <w:pStyle w:val="ConsPlusNormal"/>
              <w:rPr>
                <w:rFonts w:ascii="Times New Roman" w:hAnsi="Times New Roman" w:cs="Times New Roman"/>
                <w:sz w:val="18"/>
                <w:szCs w:val="18"/>
              </w:rPr>
            </w:pPr>
          </w:p>
        </w:tc>
        <w:tc>
          <w:tcPr>
            <w:tcW w:w="1985" w:type="dxa"/>
          </w:tcPr>
          <w:p w14:paraId="53985580" w14:textId="77777777" w:rsidR="00C04717" w:rsidRPr="00C53BCB" w:rsidRDefault="00C04717">
            <w:pPr>
              <w:pStyle w:val="ConsPlusNormal"/>
              <w:rPr>
                <w:rFonts w:ascii="Times New Roman" w:hAnsi="Times New Roman" w:cs="Times New Roman"/>
                <w:sz w:val="18"/>
                <w:szCs w:val="18"/>
              </w:rPr>
            </w:pPr>
          </w:p>
        </w:tc>
      </w:tr>
      <w:tr w:rsidR="00C04717" w:rsidRPr="00C53BCB" w14:paraId="6AC54F0A" w14:textId="77777777" w:rsidTr="00C53BCB">
        <w:tc>
          <w:tcPr>
            <w:tcW w:w="420" w:type="dxa"/>
          </w:tcPr>
          <w:p w14:paraId="3EA9B95A" w14:textId="77777777" w:rsidR="00C04717" w:rsidRPr="00C53BCB" w:rsidRDefault="00C04717">
            <w:pPr>
              <w:pStyle w:val="ConsPlusNormal"/>
              <w:rPr>
                <w:rFonts w:ascii="Times New Roman" w:hAnsi="Times New Roman" w:cs="Times New Roman"/>
                <w:sz w:val="18"/>
                <w:szCs w:val="18"/>
              </w:rPr>
            </w:pPr>
          </w:p>
        </w:tc>
        <w:tc>
          <w:tcPr>
            <w:tcW w:w="454" w:type="dxa"/>
          </w:tcPr>
          <w:p w14:paraId="10387E46" w14:textId="77777777" w:rsidR="00C04717" w:rsidRPr="00C53BCB" w:rsidRDefault="00C04717">
            <w:pPr>
              <w:pStyle w:val="ConsPlusNormal"/>
              <w:rPr>
                <w:rFonts w:ascii="Times New Roman" w:hAnsi="Times New Roman" w:cs="Times New Roman"/>
                <w:sz w:val="18"/>
                <w:szCs w:val="18"/>
              </w:rPr>
            </w:pPr>
          </w:p>
        </w:tc>
        <w:tc>
          <w:tcPr>
            <w:tcW w:w="396" w:type="dxa"/>
          </w:tcPr>
          <w:p w14:paraId="62510F55" w14:textId="77777777" w:rsidR="00C04717" w:rsidRPr="00C53BCB" w:rsidRDefault="00C04717">
            <w:pPr>
              <w:pStyle w:val="ConsPlusNormal"/>
              <w:rPr>
                <w:rFonts w:ascii="Times New Roman" w:hAnsi="Times New Roman" w:cs="Times New Roman"/>
                <w:sz w:val="18"/>
                <w:szCs w:val="18"/>
              </w:rPr>
            </w:pPr>
          </w:p>
        </w:tc>
        <w:tc>
          <w:tcPr>
            <w:tcW w:w="425" w:type="dxa"/>
          </w:tcPr>
          <w:p w14:paraId="5AC609CB" w14:textId="77777777" w:rsidR="00C04717" w:rsidRPr="00C53BCB" w:rsidRDefault="00C04717">
            <w:pPr>
              <w:pStyle w:val="ConsPlusNormal"/>
              <w:rPr>
                <w:rFonts w:ascii="Times New Roman" w:hAnsi="Times New Roman" w:cs="Times New Roman"/>
                <w:sz w:val="18"/>
                <w:szCs w:val="18"/>
              </w:rPr>
            </w:pPr>
          </w:p>
        </w:tc>
        <w:tc>
          <w:tcPr>
            <w:tcW w:w="852" w:type="dxa"/>
          </w:tcPr>
          <w:p w14:paraId="7A728962" w14:textId="77777777" w:rsidR="00C04717" w:rsidRPr="00C53BCB" w:rsidRDefault="00C04717">
            <w:pPr>
              <w:pStyle w:val="ConsPlusNormal"/>
              <w:rPr>
                <w:rFonts w:ascii="Times New Roman" w:hAnsi="Times New Roman" w:cs="Times New Roman"/>
                <w:sz w:val="18"/>
                <w:szCs w:val="18"/>
              </w:rPr>
            </w:pPr>
          </w:p>
        </w:tc>
        <w:tc>
          <w:tcPr>
            <w:tcW w:w="992" w:type="dxa"/>
          </w:tcPr>
          <w:p w14:paraId="170D703C" w14:textId="77777777" w:rsidR="00C04717" w:rsidRPr="00C53BCB" w:rsidRDefault="00C04717">
            <w:pPr>
              <w:pStyle w:val="ConsPlusNormal"/>
              <w:rPr>
                <w:rFonts w:ascii="Times New Roman" w:hAnsi="Times New Roman" w:cs="Times New Roman"/>
                <w:sz w:val="18"/>
                <w:szCs w:val="18"/>
              </w:rPr>
            </w:pPr>
          </w:p>
        </w:tc>
        <w:tc>
          <w:tcPr>
            <w:tcW w:w="425" w:type="dxa"/>
          </w:tcPr>
          <w:p w14:paraId="79977C8B" w14:textId="77777777" w:rsidR="00C04717" w:rsidRPr="00C53BCB" w:rsidRDefault="00C04717">
            <w:pPr>
              <w:pStyle w:val="ConsPlusNormal"/>
              <w:rPr>
                <w:rFonts w:ascii="Times New Roman" w:hAnsi="Times New Roman" w:cs="Times New Roman"/>
                <w:sz w:val="18"/>
                <w:szCs w:val="18"/>
              </w:rPr>
            </w:pPr>
          </w:p>
        </w:tc>
        <w:tc>
          <w:tcPr>
            <w:tcW w:w="567" w:type="dxa"/>
          </w:tcPr>
          <w:p w14:paraId="4391DD07" w14:textId="77777777" w:rsidR="00C04717" w:rsidRPr="00C53BCB" w:rsidRDefault="00C04717">
            <w:pPr>
              <w:pStyle w:val="ConsPlusNormal"/>
              <w:rPr>
                <w:rFonts w:ascii="Times New Roman" w:hAnsi="Times New Roman" w:cs="Times New Roman"/>
                <w:sz w:val="18"/>
                <w:szCs w:val="18"/>
              </w:rPr>
            </w:pPr>
          </w:p>
        </w:tc>
        <w:tc>
          <w:tcPr>
            <w:tcW w:w="709" w:type="dxa"/>
          </w:tcPr>
          <w:p w14:paraId="4DD92B2F" w14:textId="77777777" w:rsidR="00C04717" w:rsidRPr="00C53BCB" w:rsidRDefault="00C04717">
            <w:pPr>
              <w:pStyle w:val="ConsPlusNormal"/>
              <w:rPr>
                <w:rFonts w:ascii="Times New Roman" w:hAnsi="Times New Roman" w:cs="Times New Roman"/>
                <w:sz w:val="18"/>
                <w:szCs w:val="18"/>
              </w:rPr>
            </w:pPr>
          </w:p>
        </w:tc>
        <w:tc>
          <w:tcPr>
            <w:tcW w:w="567" w:type="dxa"/>
          </w:tcPr>
          <w:p w14:paraId="1F5A9B85" w14:textId="77777777" w:rsidR="00C04717" w:rsidRPr="00C53BCB" w:rsidRDefault="00C04717">
            <w:pPr>
              <w:pStyle w:val="ConsPlusNormal"/>
              <w:rPr>
                <w:rFonts w:ascii="Times New Roman" w:hAnsi="Times New Roman" w:cs="Times New Roman"/>
                <w:sz w:val="18"/>
                <w:szCs w:val="18"/>
              </w:rPr>
            </w:pPr>
          </w:p>
        </w:tc>
        <w:tc>
          <w:tcPr>
            <w:tcW w:w="1701" w:type="dxa"/>
          </w:tcPr>
          <w:p w14:paraId="720CF0F0" w14:textId="77777777" w:rsidR="00C04717" w:rsidRPr="00C53BCB" w:rsidRDefault="00C04717">
            <w:pPr>
              <w:pStyle w:val="ConsPlusNormal"/>
              <w:rPr>
                <w:rFonts w:ascii="Times New Roman" w:hAnsi="Times New Roman" w:cs="Times New Roman"/>
                <w:sz w:val="18"/>
                <w:szCs w:val="18"/>
              </w:rPr>
            </w:pPr>
          </w:p>
        </w:tc>
        <w:tc>
          <w:tcPr>
            <w:tcW w:w="1985" w:type="dxa"/>
          </w:tcPr>
          <w:p w14:paraId="75842D28" w14:textId="77777777" w:rsidR="00C04717" w:rsidRPr="00C53BCB" w:rsidRDefault="00C04717">
            <w:pPr>
              <w:pStyle w:val="ConsPlusNormal"/>
              <w:rPr>
                <w:rFonts w:ascii="Times New Roman" w:hAnsi="Times New Roman" w:cs="Times New Roman"/>
                <w:sz w:val="18"/>
                <w:szCs w:val="18"/>
              </w:rPr>
            </w:pPr>
          </w:p>
        </w:tc>
      </w:tr>
      <w:tr w:rsidR="00C04717" w:rsidRPr="00C53BCB" w14:paraId="17EEB67A" w14:textId="77777777" w:rsidTr="00C53BCB">
        <w:tblPrEx>
          <w:tblBorders>
            <w:insideV w:val="nil"/>
          </w:tblBorders>
        </w:tblPrEx>
        <w:tc>
          <w:tcPr>
            <w:tcW w:w="1270" w:type="dxa"/>
            <w:gridSpan w:val="3"/>
            <w:tcBorders>
              <w:left w:val="single" w:sz="4" w:space="0" w:color="auto"/>
            </w:tcBorders>
          </w:tcPr>
          <w:p w14:paraId="2E76280C" w14:textId="77777777" w:rsidR="00C04717" w:rsidRPr="00C53BCB" w:rsidRDefault="00C04717">
            <w:pPr>
              <w:pStyle w:val="ConsPlusNormal"/>
              <w:rPr>
                <w:rFonts w:ascii="Times New Roman" w:hAnsi="Times New Roman" w:cs="Times New Roman"/>
                <w:sz w:val="18"/>
                <w:szCs w:val="18"/>
              </w:rPr>
            </w:pPr>
            <w:r w:rsidRPr="00C53BCB">
              <w:rPr>
                <w:rFonts w:ascii="Times New Roman" w:hAnsi="Times New Roman" w:cs="Times New Roman"/>
                <w:sz w:val="18"/>
                <w:szCs w:val="18"/>
              </w:rPr>
              <w:t>Итого:</w:t>
            </w:r>
          </w:p>
        </w:tc>
        <w:tc>
          <w:tcPr>
            <w:tcW w:w="6238" w:type="dxa"/>
            <w:gridSpan w:val="8"/>
          </w:tcPr>
          <w:p w14:paraId="05EB201E" w14:textId="77777777" w:rsidR="00C04717" w:rsidRPr="00C53BCB" w:rsidRDefault="00C04717">
            <w:pPr>
              <w:pStyle w:val="ConsPlusNormal"/>
              <w:jc w:val="both"/>
              <w:rPr>
                <w:rFonts w:ascii="Times New Roman" w:hAnsi="Times New Roman" w:cs="Times New Roman"/>
                <w:sz w:val="18"/>
                <w:szCs w:val="18"/>
              </w:rPr>
            </w:pPr>
            <w:r w:rsidRPr="00C53BCB">
              <w:rPr>
                <w:rFonts w:ascii="Times New Roman" w:hAnsi="Times New Roman" w:cs="Times New Roman"/>
                <w:sz w:val="18"/>
                <w:szCs w:val="18"/>
              </w:rPr>
              <w:t>государственных жилищных сертификатов, суммарный размер социальной выплаты</w:t>
            </w:r>
          </w:p>
        </w:tc>
        <w:tc>
          <w:tcPr>
            <w:tcW w:w="1985" w:type="dxa"/>
            <w:tcBorders>
              <w:right w:val="single" w:sz="4" w:space="0" w:color="auto"/>
            </w:tcBorders>
          </w:tcPr>
          <w:p w14:paraId="283BC484" w14:textId="77777777" w:rsidR="00C04717" w:rsidRPr="00C53BCB" w:rsidRDefault="00C04717">
            <w:pPr>
              <w:pStyle w:val="ConsPlusNormal"/>
              <w:jc w:val="both"/>
              <w:rPr>
                <w:rFonts w:ascii="Times New Roman" w:hAnsi="Times New Roman" w:cs="Times New Roman"/>
                <w:sz w:val="18"/>
                <w:szCs w:val="18"/>
              </w:rPr>
            </w:pPr>
            <w:r w:rsidRPr="00C53BCB">
              <w:rPr>
                <w:rFonts w:ascii="Times New Roman" w:hAnsi="Times New Roman" w:cs="Times New Roman"/>
                <w:sz w:val="18"/>
                <w:szCs w:val="18"/>
              </w:rPr>
              <w:t>рублей</w:t>
            </w:r>
          </w:p>
        </w:tc>
      </w:tr>
    </w:tbl>
    <w:p w14:paraId="2FEDCF53" w14:textId="77777777" w:rsidR="00C53BCB" w:rsidRDefault="00C53BCB">
      <w:pPr>
        <w:pStyle w:val="ConsPlusNonformat"/>
        <w:jc w:val="both"/>
      </w:pPr>
    </w:p>
    <w:p w14:paraId="5EC3671A" w14:textId="77777777" w:rsidR="00C53BCB" w:rsidRDefault="00C53BCB">
      <w:pPr>
        <w:pStyle w:val="ConsPlusNonformat"/>
        <w:jc w:val="both"/>
      </w:pPr>
    </w:p>
    <w:p w14:paraId="3C940BCF" w14:textId="1DE0B8FD" w:rsidR="00C04717" w:rsidRDefault="00C04717">
      <w:pPr>
        <w:pStyle w:val="ConsPlusNonformat"/>
        <w:jc w:val="both"/>
      </w:pPr>
      <w:r>
        <w:t xml:space="preserve">__________________________ </w:t>
      </w:r>
      <w:r w:rsidR="00C53BCB">
        <w:t xml:space="preserve"> </w:t>
      </w:r>
      <w:r>
        <w:t xml:space="preserve"> _________  </w:t>
      </w:r>
      <w:r w:rsidR="00C53BCB">
        <w:t xml:space="preserve"> </w:t>
      </w:r>
      <w:r>
        <w:t>_______________</w:t>
      </w:r>
      <w:proofErr w:type="gramStart"/>
      <w:r>
        <w:t>_  "</w:t>
      </w:r>
      <w:proofErr w:type="gramEnd"/>
      <w:r>
        <w:t>__" _____ 20__ г.</w:t>
      </w:r>
    </w:p>
    <w:p w14:paraId="1695DE31" w14:textId="2965FD72" w:rsidR="00C04717" w:rsidRPr="00C53BCB" w:rsidRDefault="00C04717">
      <w:pPr>
        <w:pStyle w:val="ConsPlusNonformat"/>
        <w:jc w:val="both"/>
        <w:rPr>
          <w:sz w:val="16"/>
          <w:szCs w:val="16"/>
        </w:rPr>
      </w:pPr>
      <w:r w:rsidRPr="00C53BCB">
        <w:rPr>
          <w:sz w:val="16"/>
          <w:szCs w:val="16"/>
        </w:rPr>
        <w:t xml:space="preserve">(должность уполномоченного  </w:t>
      </w:r>
      <w:r w:rsidR="00C53BCB">
        <w:rPr>
          <w:sz w:val="16"/>
          <w:szCs w:val="16"/>
        </w:rPr>
        <w:t xml:space="preserve">      </w:t>
      </w:r>
      <w:proofErr w:type="gramStart"/>
      <w:r w:rsidR="00C53BCB">
        <w:rPr>
          <w:sz w:val="16"/>
          <w:szCs w:val="16"/>
        </w:rPr>
        <w:t xml:space="preserve">   </w:t>
      </w:r>
      <w:r w:rsidRPr="00C53BCB">
        <w:rPr>
          <w:sz w:val="16"/>
          <w:szCs w:val="16"/>
        </w:rPr>
        <w:t>(</w:t>
      </w:r>
      <w:proofErr w:type="gramEnd"/>
      <w:r w:rsidRPr="00C53BCB">
        <w:rPr>
          <w:sz w:val="16"/>
          <w:szCs w:val="16"/>
        </w:rPr>
        <w:t xml:space="preserve">подпись)    </w:t>
      </w:r>
      <w:r w:rsidR="00C53BCB">
        <w:rPr>
          <w:sz w:val="16"/>
          <w:szCs w:val="16"/>
        </w:rPr>
        <w:t xml:space="preserve">      </w:t>
      </w:r>
      <w:r w:rsidRPr="00C53BCB">
        <w:rPr>
          <w:sz w:val="16"/>
          <w:szCs w:val="16"/>
        </w:rPr>
        <w:t xml:space="preserve">  (</w:t>
      </w:r>
      <w:proofErr w:type="spellStart"/>
      <w:r w:rsidRPr="00C53BCB">
        <w:rPr>
          <w:sz w:val="16"/>
          <w:szCs w:val="16"/>
        </w:rPr>
        <w:t>ф.и.о.</w:t>
      </w:r>
      <w:proofErr w:type="spellEnd"/>
      <w:r w:rsidRPr="00C53BCB">
        <w:rPr>
          <w:sz w:val="16"/>
          <w:szCs w:val="16"/>
        </w:rPr>
        <w:t>)</w:t>
      </w:r>
    </w:p>
    <w:p w14:paraId="0E79B70D" w14:textId="77777777" w:rsidR="00C04717" w:rsidRPr="00C53BCB" w:rsidRDefault="00C04717">
      <w:pPr>
        <w:pStyle w:val="ConsPlusNonformat"/>
        <w:jc w:val="both"/>
        <w:rPr>
          <w:sz w:val="16"/>
          <w:szCs w:val="16"/>
        </w:rPr>
      </w:pPr>
      <w:r w:rsidRPr="00C53BCB">
        <w:rPr>
          <w:sz w:val="16"/>
          <w:szCs w:val="16"/>
        </w:rPr>
        <w:t xml:space="preserve"> должностного лица органа</w:t>
      </w:r>
    </w:p>
    <w:p w14:paraId="6E701881" w14:textId="77777777" w:rsidR="00C04717" w:rsidRPr="00C53BCB" w:rsidRDefault="00C04717">
      <w:pPr>
        <w:pStyle w:val="ConsPlusNonformat"/>
        <w:jc w:val="both"/>
        <w:rPr>
          <w:sz w:val="16"/>
          <w:szCs w:val="16"/>
        </w:rPr>
      </w:pPr>
      <w:r w:rsidRPr="00C53BCB">
        <w:rPr>
          <w:sz w:val="16"/>
          <w:szCs w:val="16"/>
        </w:rPr>
        <w:t xml:space="preserve">  исполнительной власти,</w:t>
      </w:r>
    </w:p>
    <w:p w14:paraId="208649C1" w14:textId="64F03CBF" w:rsidR="00C04717" w:rsidRPr="00C53BCB" w:rsidRDefault="00C04717">
      <w:pPr>
        <w:pStyle w:val="ConsPlusNonformat"/>
        <w:jc w:val="both"/>
        <w:rPr>
          <w:sz w:val="16"/>
          <w:szCs w:val="16"/>
        </w:rPr>
      </w:pPr>
      <w:r w:rsidRPr="00C53BCB">
        <w:rPr>
          <w:sz w:val="16"/>
          <w:szCs w:val="16"/>
        </w:rPr>
        <w:t>выдавшего</w:t>
      </w:r>
      <w:r w:rsidR="00C53BCB">
        <w:rPr>
          <w:sz w:val="16"/>
          <w:szCs w:val="16"/>
        </w:rPr>
        <w:t xml:space="preserve"> </w:t>
      </w:r>
      <w:r w:rsidRPr="00C53BCB">
        <w:rPr>
          <w:sz w:val="16"/>
          <w:szCs w:val="16"/>
        </w:rPr>
        <w:t>государственные</w:t>
      </w:r>
    </w:p>
    <w:p w14:paraId="5AC821D1" w14:textId="77777777" w:rsidR="00C04717" w:rsidRPr="00C53BCB" w:rsidRDefault="00C04717">
      <w:pPr>
        <w:pStyle w:val="ConsPlusNonformat"/>
        <w:jc w:val="both"/>
        <w:rPr>
          <w:sz w:val="16"/>
          <w:szCs w:val="16"/>
        </w:rPr>
      </w:pPr>
      <w:r w:rsidRPr="00C53BCB">
        <w:rPr>
          <w:sz w:val="16"/>
          <w:szCs w:val="16"/>
        </w:rPr>
        <w:t xml:space="preserve">  жилищные сертификаты)</w:t>
      </w:r>
    </w:p>
    <w:p w14:paraId="2F78747B" w14:textId="77777777" w:rsidR="00C04717" w:rsidRDefault="00C04717">
      <w:pPr>
        <w:pStyle w:val="ConsPlusNonformat"/>
        <w:jc w:val="both"/>
      </w:pPr>
      <w:r>
        <w:t>__________________________  _________  ________________  __________________</w:t>
      </w:r>
    </w:p>
    <w:p w14:paraId="04BF8E37" w14:textId="6CE0392D" w:rsidR="00C53BCB" w:rsidRDefault="00C04717">
      <w:pPr>
        <w:pStyle w:val="ConsPlusNonformat"/>
        <w:jc w:val="both"/>
        <w:rPr>
          <w:sz w:val="16"/>
          <w:szCs w:val="16"/>
        </w:rPr>
      </w:pPr>
      <w:r w:rsidRPr="00C53BCB">
        <w:rPr>
          <w:sz w:val="16"/>
          <w:szCs w:val="16"/>
        </w:rPr>
        <w:t>(должность уполномоченного</w:t>
      </w:r>
      <w:r w:rsidR="00C53BCB">
        <w:rPr>
          <w:sz w:val="16"/>
          <w:szCs w:val="16"/>
        </w:rPr>
        <w:t xml:space="preserve"> </w:t>
      </w:r>
      <w:proofErr w:type="gramStart"/>
      <w:r w:rsidR="00C53BCB" w:rsidRPr="00C53BCB">
        <w:rPr>
          <w:sz w:val="16"/>
          <w:szCs w:val="16"/>
        </w:rPr>
        <w:t xml:space="preserve">лица, </w:t>
      </w:r>
      <w:r w:rsidR="00C53BCB">
        <w:rPr>
          <w:sz w:val="16"/>
          <w:szCs w:val="16"/>
        </w:rPr>
        <w:t xml:space="preserve">  </w:t>
      </w:r>
      <w:proofErr w:type="gramEnd"/>
      <w:r w:rsidR="00C53BCB">
        <w:rPr>
          <w:sz w:val="16"/>
          <w:szCs w:val="16"/>
        </w:rPr>
        <w:t xml:space="preserve"> </w:t>
      </w:r>
      <w:r w:rsidR="00C53BCB">
        <w:rPr>
          <w:sz w:val="16"/>
          <w:szCs w:val="16"/>
        </w:rPr>
        <w:t>(</w:t>
      </w:r>
      <w:r w:rsidR="00C53BCB" w:rsidRPr="00C53BCB">
        <w:rPr>
          <w:sz w:val="16"/>
          <w:szCs w:val="16"/>
        </w:rPr>
        <w:t xml:space="preserve">подпись)      </w:t>
      </w:r>
      <w:r w:rsidR="00C53BCB">
        <w:rPr>
          <w:sz w:val="16"/>
          <w:szCs w:val="16"/>
        </w:rPr>
        <w:t xml:space="preserve">    </w:t>
      </w:r>
      <w:r w:rsidR="00C53BCB" w:rsidRPr="00C53BCB">
        <w:rPr>
          <w:sz w:val="16"/>
          <w:szCs w:val="16"/>
        </w:rPr>
        <w:t>(</w:t>
      </w:r>
      <w:proofErr w:type="spellStart"/>
      <w:r w:rsidR="00C53BCB" w:rsidRPr="00C53BCB">
        <w:rPr>
          <w:sz w:val="16"/>
          <w:szCs w:val="16"/>
        </w:rPr>
        <w:t>ф.и.о.</w:t>
      </w:r>
      <w:proofErr w:type="spellEnd"/>
      <w:r w:rsidR="00C53BCB" w:rsidRPr="00C53BCB">
        <w:rPr>
          <w:sz w:val="16"/>
          <w:szCs w:val="16"/>
        </w:rPr>
        <w:t xml:space="preserve">)         </w:t>
      </w:r>
      <w:r w:rsidR="00C53BCB">
        <w:rPr>
          <w:sz w:val="16"/>
          <w:szCs w:val="16"/>
        </w:rPr>
        <w:t xml:space="preserve">     </w:t>
      </w:r>
      <w:r w:rsidR="00C53BCB" w:rsidRPr="00C53BCB">
        <w:rPr>
          <w:sz w:val="16"/>
          <w:szCs w:val="16"/>
        </w:rPr>
        <w:t xml:space="preserve"> (телефон)</w:t>
      </w:r>
    </w:p>
    <w:p w14:paraId="3B19530C" w14:textId="6FC6C201" w:rsidR="00C04717" w:rsidRPr="00C53BCB" w:rsidRDefault="00C53BCB">
      <w:pPr>
        <w:pStyle w:val="ConsPlusNonformat"/>
        <w:jc w:val="both"/>
        <w:rPr>
          <w:sz w:val="16"/>
          <w:szCs w:val="16"/>
        </w:rPr>
      </w:pPr>
      <w:r w:rsidRPr="00C53BCB">
        <w:rPr>
          <w:sz w:val="16"/>
          <w:szCs w:val="16"/>
        </w:rPr>
        <w:t>ведущего реестр</w:t>
      </w:r>
      <w:r>
        <w:rPr>
          <w:sz w:val="16"/>
          <w:szCs w:val="16"/>
        </w:rPr>
        <w:t xml:space="preserve"> </w:t>
      </w:r>
    </w:p>
    <w:p w14:paraId="5593CE52" w14:textId="435F0BE9" w:rsidR="00C04717" w:rsidRPr="00C53BCB" w:rsidRDefault="00C04717">
      <w:pPr>
        <w:pStyle w:val="ConsPlusNonformat"/>
        <w:jc w:val="both"/>
        <w:rPr>
          <w:sz w:val="16"/>
          <w:szCs w:val="16"/>
        </w:rPr>
      </w:pPr>
      <w:r w:rsidRPr="00C53BCB">
        <w:rPr>
          <w:sz w:val="16"/>
          <w:szCs w:val="16"/>
        </w:rPr>
        <w:t xml:space="preserve">  )</w:t>
      </w:r>
    </w:p>
    <w:p w14:paraId="225F0D43" w14:textId="77777777" w:rsidR="00C04717" w:rsidRPr="00C53BCB" w:rsidRDefault="00C04717">
      <w:pPr>
        <w:pStyle w:val="ConsPlusNonformat"/>
        <w:jc w:val="both"/>
        <w:rPr>
          <w:sz w:val="16"/>
          <w:szCs w:val="16"/>
        </w:rPr>
      </w:pPr>
    </w:p>
    <w:p w14:paraId="338C8547" w14:textId="77777777" w:rsidR="00C04717" w:rsidRDefault="00C04717">
      <w:pPr>
        <w:pStyle w:val="ConsPlusNonformat"/>
        <w:jc w:val="both"/>
      </w:pPr>
      <w:r>
        <w:t xml:space="preserve">    М.П.</w:t>
      </w:r>
    </w:p>
    <w:p w14:paraId="60DAF8DE" w14:textId="0679D20D" w:rsidR="00567C3C" w:rsidRPr="00C53BCB" w:rsidRDefault="00C04717">
      <w:pPr>
        <w:pStyle w:val="ConsPlusNormal"/>
        <w:ind w:firstLine="540"/>
        <w:jc w:val="both"/>
        <w:rPr>
          <w:rFonts w:ascii="Times New Roman" w:hAnsi="Times New Roman" w:cs="Times New Roman"/>
          <w:sz w:val="16"/>
          <w:szCs w:val="16"/>
        </w:rPr>
      </w:pPr>
      <w:r w:rsidRPr="00C53BCB">
        <w:rPr>
          <w:rFonts w:ascii="Times New Roman" w:hAnsi="Times New Roman" w:cs="Times New Roman"/>
          <w:sz w:val="16"/>
          <w:szCs w:val="16"/>
        </w:rPr>
        <w:t xml:space="preserve">Примечание. В </w:t>
      </w:r>
      <w:hyperlink w:anchor="P1154">
        <w:r w:rsidRPr="00C53BCB">
          <w:rPr>
            <w:rFonts w:ascii="Times New Roman" w:hAnsi="Times New Roman" w:cs="Times New Roman"/>
            <w:color w:val="0000FF"/>
            <w:sz w:val="16"/>
            <w:szCs w:val="16"/>
          </w:rPr>
          <w:t>графе</w:t>
        </w:r>
      </w:hyperlink>
      <w:r w:rsidRPr="00C53BCB">
        <w:rPr>
          <w:rFonts w:ascii="Times New Roman" w:hAnsi="Times New Roman" w:cs="Times New Roman"/>
          <w:sz w:val="16"/>
          <w:szCs w:val="16"/>
        </w:rP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14:paraId="595414D8" w14:textId="29216A97" w:rsidR="00C04717" w:rsidRPr="003374AF" w:rsidRDefault="00567C3C" w:rsidP="003374AF">
      <w:pPr>
        <w:spacing w:after="0" w:line="240" w:lineRule="auto"/>
        <w:ind w:left="1560"/>
        <w:jc w:val="right"/>
        <w:rPr>
          <w:rFonts w:ascii="Times New Roman" w:hAnsi="Times New Roman" w:cs="Times New Roman"/>
          <w:sz w:val="18"/>
          <w:szCs w:val="18"/>
        </w:rPr>
      </w:pPr>
      <w:r>
        <w:br w:type="page"/>
      </w:r>
      <w:r w:rsidR="00C04717" w:rsidRPr="003374AF">
        <w:rPr>
          <w:rFonts w:ascii="Times New Roman" w:hAnsi="Times New Roman" w:cs="Times New Roman"/>
          <w:sz w:val="18"/>
          <w:szCs w:val="18"/>
        </w:rPr>
        <w:lastRenderedPageBreak/>
        <w:t>Приложение N 3(1)</w:t>
      </w:r>
    </w:p>
    <w:p w14:paraId="56D683BE" w14:textId="228023D3" w:rsidR="00C04717" w:rsidRPr="003374AF" w:rsidRDefault="00C04717" w:rsidP="003374AF">
      <w:pPr>
        <w:pStyle w:val="ConsPlusNormal"/>
        <w:ind w:left="1560"/>
        <w:jc w:val="right"/>
        <w:rPr>
          <w:rFonts w:ascii="Times New Roman" w:hAnsi="Times New Roman" w:cs="Times New Roman"/>
          <w:sz w:val="18"/>
          <w:szCs w:val="18"/>
        </w:rPr>
      </w:pPr>
      <w:r w:rsidRPr="003374AF">
        <w:rPr>
          <w:rFonts w:ascii="Times New Roman" w:hAnsi="Times New Roman" w:cs="Times New Roman"/>
          <w:sz w:val="18"/>
          <w:szCs w:val="18"/>
        </w:rPr>
        <w:t>к Правилам выпуска и реализации</w:t>
      </w:r>
      <w:r w:rsidR="00C53BCB" w:rsidRPr="003374AF">
        <w:rPr>
          <w:rFonts w:ascii="Times New Roman" w:hAnsi="Times New Roman" w:cs="Times New Roman"/>
          <w:sz w:val="18"/>
          <w:szCs w:val="18"/>
        </w:rPr>
        <w:t xml:space="preserve"> </w:t>
      </w:r>
      <w:r w:rsidRPr="003374AF">
        <w:rPr>
          <w:rFonts w:ascii="Times New Roman" w:hAnsi="Times New Roman" w:cs="Times New Roman"/>
          <w:sz w:val="18"/>
          <w:szCs w:val="18"/>
        </w:rPr>
        <w:t>государственных жилищных сертификатов</w:t>
      </w:r>
    </w:p>
    <w:p w14:paraId="68F02D62" w14:textId="5D063A6F" w:rsidR="00C04717" w:rsidRPr="003374AF" w:rsidRDefault="00C04717" w:rsidP="003374AF">
      <w:pPr>
        <w:pStyle w:val="ConsPlusNormal"/>
        <w:ind w:left="1560"/>
        <w:jc w:val="right"/>
        <w:rPr>
          <w:rFonts w:ascii="Times New Roman" w:hAnsi="Times New Roman" w:cs="Times New Roman"/>
          <w:sz w:val="18"/>
          <w:szCs w:val="18"/>
        </w:rPr>
      </w:pPr>
      <w:r w:rsidRPr="003374AF">
        <w:rPr>
          <w:rFonts w:ascii="Times New Roman" w:hAnsi="Times New Roman" w:cs="Times New Roman"/>
          <w:sz w:val="18"/>
          <w:szCs w:val="18"/>
        </w:rPr>
        <w:t>в рамках реализации комплекса</w:t>
      </w:r>
      <w:r w:rsidR="00C53BCB" w:rsidRPr="003374AF">
        <w:rPr>
          <w:rFonts w:ascii="Times New Roman" w:hAnsi="Times New Roman" w:cs="Times New Roman"/>
          <w:sz w:val="18"/>
          <w:szCs w:val="18"/>
        </w:rPr>
        <w:t xml:space="preserve"> </w:t>
      </w:r>
      <w:r w:rsidRPr="003374AF">
        <w:rPr>
          <w:rFonts w:ascii="Times New Roman" w:hAnsi="Times New Roman" w:cs="Times New Roman"/>
          <w:sz w:val="18"/>
          <w:szCs w:val="18"/>
        </w:rPr>
        <w:t>процессных мероприятий "Выполнение</w:t>
      </w:r>
    </w:p>
    <w:p w14:paraId="53ED52F6" w14:textId="3EE3A78D" w:rsidR="00C04717" w:rsidRPr="003374AF" w:rsidRDefault="00C04717" w:rsidP="003374AF">
      <w:pPr>
        <w:pStyle w:val="ConsPlusNormal"/>
        <w:ind w:left="1560"/>
        <w:jc w:val="right"/>
        <w:rPr>
          <w:rFonts w:ascii="Times New Roman" w:hAnsi="Times New Roman" w:cs="Times New Roman"/>
          <w:sz w:val="18"/>
          <w:szCs w:val="18"/>
        </w:rPr>
      </w:pPr>
      <w:r w:rsidRPr="003374AF">
        <w:rPr>
          <w:rFonts w:ascii="Times New Roman" w:hAnsi="Times New Roman" w:cs="Times New Roman"/>
          <w:sz w:val="18"/>
          <w:szCs w:val="18"/>
        </w:rPr>
        <w:t>государственных обязательств по</w:t>
      </w:r>
      <w:r w:rsidR="00C53BCB" w:rsidRPr="003374AF">
        <w:rPr>
          <w:rFonts w:ascii="Times New Roman" w:hAnsi="Times New Roman" w:cs="Times New Roman"/>
          <w:sz w:val="18"/>
          <w:szCs w:val="18"/>
        </w:rPr>
        <w:t xml:space="preserve"> </w:t>
      </w:r>
      <w:r w:rsidRPr="003374AF">
        <w:rPr>
          <w:rFonts w:ascii="Times New Roman" w:hAnsi="Times New Roman" w:cs="Times New Roman"/>
          <w:sz w:val="18"/>
          <w:szCs w:val="18"/>
        </w:rPr>
        <w:t>обеспечению жильем отдельных категорий</w:t>
      </w:r>
    </w:p>
    <w:p w14:paraId="3757FEB3" w14:textId="1586C986" w:rsidR="00C04717" w:rsidRPr="003374AF" w:rsidRDefault="00C04717" w:rsidP="003374AF">
      <w:pPr>
        <w:pStyle w:val="ConsPlusNormal"/>
        <w:ind w:left="1560"/>
        <w:jc w:val="right"/>
        <w:rPr>
          <w:rFonts w:ascii="Times New Roman" w:hAnsi="Times New Roman" w:cs="Times New Roman"/>
          <w:sz w:val="18"/>
          <w:szCs w:val="18"/>
        </w:rPr>
      </w:pPr>
      <w:r w:rsidRPr="003374AF">
        <w:rPr>
          <w:rFonts w:ascii="Times New Roman" w:hAnsi="Times New Roman" w:cs="Times New Roman"/>
          <w:sz w:val="18"/>
          <w:szCs w:val="18"/>
        </w:rPr>
        <w:t>граждан" государственной программы</w:t>
      </w:r>
      <w:r w:rsidR="00C53BCB" w:rsidRPr="003374AF">
        <w:rPr>
          <w:rFonts w:ascii="Times New Roman" w:hAnsi="Times New Roman" w:cs="Times New Roman"/>
          <w:sz w:val="18"/>
          <w:szCs w:val="18"/>
        </w:rPr>
        <w:t xml:space="preserve"> </w:t>
      </w:r>
      <w:r w:rsidRPr="003374AF">
        <w:rPr>
          <w:rFonts w:ascii="Times New Roman" w:hAnsi="Times New Roman" w:cs="Times New Roman"/>
          <w:sz w:val="18"/>
          <w:szCs w:val="18"/>
        </w:rPr>
        <w:t>Российской Федерации</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"Обеспечение доступным и комфортным</w:t>
      </w:r>
      <w:r w:rsidR="00C53BCB" w:rsidRPr="003374AF">
        <w:rPr>
          <w:rFonts w:ascii="Times New Roman" w:hAnsi="Times New Roman" w:cs="Times New Roman"/>
          <w:sz w:val="18"/>
          <w:szCs w:val="18"/>
        </w:rPr>
        <w:t xml:space="preserve"> </w:t>
      </w:r>
      <w:r w:rsidRPr="003374AF">
        <w:rPr>
          <w:rFonts w:ascii="Times New Roman" w:hAnsi="Times New Roman" w:cs="Times New Roman"/>
          <w:sz w:val="18"/>
          <w:szCs w:val="18"/>
        </w:rPr>
        <w:t>жильем и коммунальными услугами</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граждан Российской Федерации"</w:t>
      </w:r>
    </w:p>
    <w:p w14:paraId="45D2E6CE" w14:textId="77777777" w:rsidR="00C04717" w:rsidRDefault="00C04717" w:rsidP="00C53BCB">
      <w:pPr>
        <w:pStyle w:val="ConsPlusNormal"/>
      </w:pPr>
    </w:p>
    <w:p w14:paraId="3BBCC986" w14:textId="3F77124F" w:rsidR="00C04717" w:rsidRPr="00C53BCB" w:rsidRDefault="00C04717" w:rsidP="003374AF">
      <w:pPr>
        <w:pStyle w:val="ConsPlusNonformat"/>
        <w:jc w:val="center"/>
        <w:rPr>
          <w:rFonts w:ascii="Times New Roman" w:hAnsi="Times New Roman" w:cs="Times New Roman"/>
        </w:rPr>
      </w:pPr>
      <w:bookmarkStart w:id="92" w:name="P1250"/>
      <w:bookmarkEnd w:id="92"/>
      <w:r w:rsidRPr="00C53BCB">
        <w:rPr>
          <w:rFonts w:ascii="Times New Roman" w:hAnsi="Times New Roman" w:cs="Times New Roman"/>
        </w:rPr>
        <w:t>ПЕРЕЧЕНЬ</w:t>
      </w:r>
    </w:p>
    <w:p w14:paraId="668A26BF" w14:textId="56063990" w:rsidR="003374AF" w:rsidRDefault="00C04717" w:rsidP="003374AF">
      <w:pPr>
        <w:pStyle w:val="ConsPlusNonformat"/>
        <w:jc w:val="center"/>
        <w:rPr>
          <w:rFonts w:ascii="Times New Roman" w:hAnsi="Times New Roman" w:cs="Times New Roman"/>
        </w:rPr>
      </w:pPr>
      <w:r w:rsidRPr="00C53BCB">
        <w:rPr>
          <w:rFonts w:ascii="Times New Roman" w:hAnsi="Times New Roman" w:cs="Times New Roman"/>
        </w:rPr>
        <w:t>государственных жилищных сертификатов,</w:t>
      </w:r>
      <w:r w:rsidR="00C53BCB">
        <w:rPr>
          <w:rFonts w:ascii="Times New Roman" w:hAnsi="Times New Roman" w:cs="Times New Roman"/>
        </w:rPr>
        <w:t xml:space="preserve"> п</w:t>
      </w:r>
      <w:r w:rsidRPr="00C53BCB">
        <w:rPr>
          <w:rFonts w:ascii="Times New Roman" w:hAnsi="Times New Roman" w:cs="Times New Roman"/>
        </w:rPr>
        <w:t>одлежащих исключению из единого реестра выданных</w:t>
      </w:r>
      <w:r w:rsidR="00C53BCB">
        <w:rPr>
          <w:rFonts w:ascii="Times New Roman" w:hAnsi="Times New Roman" w:cs="Times New Roman"/>
        </w:rPr>
        <w:t xml:space="preserve"> </w:t>
      </w:r>
      <w:r w:rsidRPr="00C53BCB">
        <w:rPr>
          <w:rFonts w:ascii="Times New Roman" w:hAnsi="Times New Roman" w:cs="Times New Roman"/>
        </w:rPr>
        <w:t>государственных жилищных сертификатов</w:t>
      </w:r>
    </w:p>
    <w:p w14:paraId="5698F309" w14:textId="020877A8" w:rsidR="00C04717" w:rsidRPr="00C53BCB" w:rsidRDefault="003374AF" w:rsidP="003374AF">
      <w:pPr>
        <w:pStyle w:val="ConsPlusNonformat"/>
        <w:jc w:val="center"/>
        <w:rPr>
          <w:rFonts w:ascii="Times New Roman" w:hAnsi="Times New Roman" w:cs="Times New Roman"/>
        </w:rPr>
      </w:pPr>
      <w:r>
        <w:rPr>
          <w:rFonts w:ascii="Times New Roman" w:hAnsi="Times New Roman" w:cs="Times New Roman"/>
        </w:rPr>
        <w:t>выд</w:t>
      </w:r>
      <w:r w:rsidR="00C04717" w:rsidRPr="00C53BCB">
        <w:rPr>
          <w:rFonts w:ascii="Times New Roman" w:hAnsi="Times New Roman" w:cs="Times New Roman"/>
        </w:rPr>
        <w:t>анных _______</w:t>
      </w:r>
      <w:r>
        <w:rPr>
          <w:rFonts w:ascii="Times New Roman" w:hAnsi="Times New Roman" w:cs="Times New Roman"/>
        </w:rPr>
        <w:t>_________________</w:t>
      </w:r>
      <w:r w:rsidR="00C04717" w:rsidRPr="00C53BCB">
        <w:rPr>
          <w:rFonts w:ascii="Times New Roman" w:hAnsi="Times New Roman" w:cs="Times New Roman"/>
        </w:rPr>
        <w:t>______________________________________________________,</w:t>
      </w:r>
    </w:p>
    <w:p w14:paraId="417FF363" w14:textId="671FDDB3" w:rsidR="00C04717" w:rsidRPr="003374AF" w:rsidRDefault="003374AF" w:rsidP="003374AF">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C04717" w:rsidRPr="003374AF">
        <w:rPr>
          <w:rFonts w:ascii="Times New Roman" w:hAnsi="Times New Roman" w:cs="Times New Roman"/>
          <w:sz w:val="16"/>
          <w:szCs w:val="16"/>
        </w:rPr>
        <w:t>(наименование органа исполнительной власти, выдавшего</w:t>
      </w:r>
      <w:r>
        <w:rPr>
          <w:rFonts w:ascii="Times New Roman" w:hAnsi="Times New Roman" w:cs="Times New Roman"/>
          <w:sz w:val="16"/>
          <w:szCs w:val="16"/>
        </w:rPr>
        <w:t xml:space="preserve"> </w:t>
      </w:r>
      <w:r w:rsidR="00C04717" w:rsidRPr="003374AF">
        <w:rPr>
          <w:rFonts w:ascii="Times New Roman" w:hAnsi="Times New Roman" w:cs="Times New Roman"/>
          <w:sz w:val="16"/>
          <w:szCs w:val="16"/>
        </w:rPr>
        <w:t>государственные жилищные сертификаты)</w:t>
      </w:r>
    </w:p>
    <w:p w14:paraId="40C37200" w14:textId="15898ACD" w:rsidR="00C04717" w:rsidRPr="00C53BCB" w:rsidRDefault="00C04717" w:rsidP="003374AF">
      <w:pPr>
        <w:pStyle w:val="ConsPlusNonformat"/>
        <w:jc w:val="center"/>
        <w:rPr>
          <w:rFonts w:ascii="Times New Roman" w:hAnsi="Times New Roman" w:cs="Times New Roman"/>
        </w:rPr>
      </w:pPr>
      <w:r w:rsidRPr="00C53BCB">
        <w:rPr>
          <w:rFonts w:ascii="Times New Roman" w:hAnsi="Times New Roman" w:cs="Times New Roman"/>
        </w:rPr>
        <w:t>в соответствии с приказом ответственного</w:t>
      </w:r>
      <w:r w:rsidR="003374AF">
        <w:rPr>
          <w:rFonts w:ascii="Times New Roman" w:hAnsi="Times New Roman" w:cs="Times New Roman"/>
        </w:rPr>
        <w:t xml:space="preserve"> </w:t>
      </w:r>
      <w:r w:rsidRPr="00C53BCB">
        <w:rPr>
          <w:rFonts w:ascii="Times New Roman" w:hAnsi="Times New Roman" w:cs="Times New Roman"/>
        </w:rPr>
        <w:t xml:space="preserve">исполнителя государственной </w:t>
      </w:r>
      <w:hyperlink r:id="rId196">
        <w:r w:rsidRPr="00C53BCB">
          <w:rPr>
            <w:rFonts w:ascii="Times New Roman" w:hAnsi="Times New Roman" w:cs="Times New Roman"/>
            <w:color w:val="0000FF"/>
          </w:rPr>
          <w:t>программы</w:t>
        </w:r>
      </w:hyperlink>
      <w:r w:rsidRPr="00C53BCB">
        <w:rPr>
          <w:rFonts w:ascii="Times New Roman" w:hAnsi="Times New Roman" w:cs="Times New Roman"/>
        </w:rPr>
        <w:t xml:space="preserve"> Российской Федерации</w:t>
      </w:r>
    </w:p>
    <w:p w14:paraId="275BF7EB" w14:textId="3F5304A6" w:rsidR="00C04717" w:rsidRDefault="00C04717" w:rsidP="003374AF">
      <w:pPr>
        <w:pStyle w:val="ConsPlusNonformat"/>
        <w:jc w:val="center"/>
        <w:rPr>
          <w:rFonts w:ascii="Times New Roman" w:hAnsi="Times New Roman" w:cs="Times New Roman"/>
        </w:rPr>
      </w:pPr>
      <w:r w:rsidRPr="00C53BCB">
        <w:rPr>
          <w:rFonts w:ascii="Times New Roman" w:hAnsi="Times New Roman" w:cs="Times New Roman"/>
        </w:rPr>
        <w:t>"Обеспечение доступным и комфортным жильем и коммунальными</w:t>
      </w:r>
      <w:r w:rsidR="003374AF">
        <w:rPr>
          <w:rFonts w:ascii="Times New Roman" w:hAnsi="Times New Roman" w:cs="Times New Roman"/>
        </w:rPr>
        <w:t xml:space="preserve"> </w:t>
      </w:r>
      <w:r w:rsidRPr="00C53BCB">
        <w:rPr>
          <w:rFonts w:ascii="Times New Roman" w:hAnsi="Times New Roman" w:cs="Times New Roman"/>
        </w:rPr>
        <w:t>услугами граждан Российской Федерации"</w:t>
      </w:r>
      <w:r w:rsidR="003374AF">
        <w:rPr>
          <w:rFonts w:ascii="Times New Roman" w:hAnsi="Times New Roman" w:cs="Times New Roman"/>
        </w:rPr>
        <w:t xml:space="preserve"> </w:t>
      </w:r>
      <w:r w:rsidRPr="00C53BCB">
        <w:rPr>
          <w:rFonts w:ascii="Times New Roman" w:hAnsi="Times New Roman" w:cs="Times New Roman"/>
        </w:rPr>
        <w:t xml:space="preserve">от "__" _______ 20__ г. </w:t>
      </w:r>
      <w:r w:rsidR="003374AF">
        <w:rPr>
          <w:rFonts w:ascii="Times New Roman" w:hAnsi="Times New Roman" w:cs="Times New Roman"/>
        </w:rPr>
        <w:t>№</w:t>
      </w:r>
      <w:r w:rsidRPr="00C53BCB">
        <w:rPr>
          <w:rFonts w:ascii="Times New Roman" w:hAnsi="Times New Roman" w:cs="Times New Roman"/>
        </w:rPr>
        <w:t xml:space="preserve"> _____</w:t>
      </w:r>
    </w:p>
    <w:p w14:paraId="52F50F1E" w14:textId="77777777" w:rsidR="003374AF" w:rsidRDefault="003374AF" w:rsidP="003374AF">
      <w:pPr>
        <w:pStyle w:val="ConsPlusNonformat"/>
        <w:jc w:val="center"/>
        <w:rPr>
          <w:rFonts w:ascii="Times New Roman" w:hAnsi="Times New Roman" w:cs="Times New Roma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425"/>
        <w:gridCol w:w="425"/>
        <w:gridCol w:w="567"/>
        <w:gridCol w:w="851"/>
        <w:gridCol w:w="1275"/>
        <w:gridCol w:w="850"/>
        <w:gridCol w:w="709"/>
        <w:gridCol w:w="6"/>
        <w:gridCol w:w="2121"/>
        <w:gridCol w:w="1276"/>
      </w:tblGrid>
      <w:tr w:rsidR="003374AF" w:rsidRPr="003374AF" w14:paraId="4EC7AB6E" w14:textId="77777777" w:rsidTr="003374AF">
        <w:tc>
          <w:tcPr>
            <w:tcW w:w="421" w:type="dxa"/>
            <w:vMerge w:val="restart"/>
          </w:tcPr>
          <w:p w14:paraId="3A4EC162" w14:textId="77777777" w:rsidR="003374AF" w:rsidRPr="003374AF" w:rsidRDefault="003374AF">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N п/п</w:t>
            </w:r>
          </w:p>
        </w:tc>
        <w:tc>
          <w:tcPr>
            <w:tcW w:w="2268" w:type="dxa"/>
            <w:gridSpan w:val="4"/>
          </w:tcPr>
          <w:p w14:paraId="7A5D8F6F" w14:textId="77777777" w:rsidR="003374AF" w:rsidRPr="003374AF" w:rsidRDefault="003374AF">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Сертификат</w:t>
            </w:r>
          </w:p>
        </w:tc>
        <w:tc>
          <w:tcPr>
            <w:tcW w:w="2840" w:type="dxa"/>
            <w:gridSpan w:val="4"/>
            <w:tcBorders>
              <w:right w:val="single" w:sz="4" w:space="0" w:color="auto"/>
            </w:tcBorders>
          </w:tcPr>
          <w:p w14:paraId="7254966C" w14:textId="77777777" w:rsidR="003374AF" w:rsidRPr="003374AF" w:rsidRDefault="003374AF">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Данные о владельце сертификата</w:t>
            </w:r>
          </w:p>
        </w:tc>
        <w:tc>
          <w:tcPr>
            <w:tcW w:w="2121" w:type="dxa"/>
            <w:tcBorders>
              <w:top w:val="single" w:sz="4" w:space="0" w:color="auto"/>
              <w:left w:val="single" w:sz="4" w:space="0" w:color="auto"/>
              <w:bottom w:val="nil"/>
              <w:right w:val="single" w:sz="4" w:space="0" w:color="auto"/>
            </w:tcBorders>
          </w:tcPr>
          <w:p w14:paraId="321BAC3D" w14:textId="77777777" w:rsidR="003374AF" w:rsidRPr="003374AF" w:rsidRDefault="003374AF">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 xml:space="preserve">Субъект Российской Федерации, избранный для постоянного проживания </w:t>
            </w:r>
            <w:hyperlink w:anchor="P1289">
              <w:r w:rsidRPr="003374AF">
                <w:rPr>
                  <w:rFonts w:ascii="Times New Roman" w:hAnsi="Times New Roman" w:cs="Times New Roman"/>
                  <w:color w:val="0000FF"/>
                  <w:sz w:val="18"/>
                  <w:szCs w:val="18"/>
                </w:rPr>
                <w:t>&lt;*&gt;</w:t>
              </w:r>
            </w:hyperlink>
          </w:p>
        </w:tc>
        <w:tc>
          <w:tcPr>
            <w:tcW w:w="1276" w:type="dxa"/>
            <w:vMerge w:val="restart"/>
            <w:tcBorders>
              <w:left w:val="single" w:sz="4" w:space="0" w:color="auto"/>
            </w:tcBorders>
          </w:tcPr>
          <w:p w14:paraId="6AAB7580" w14:textId="77777777" w:rsidR="003374AF" w:rsidRPr="003374AF" w:rsidRDefault="003374AF">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Основание исключения из реестра</w:t>
            </w:r>
          </w:p>
        </w:tc>
      </w:tr>
      <w:tr w:rsidR="003374AF" w:rsidRPr="003374AF" w14:paraId="418C63C3" w14:textId="77777777" w:rsidTr="003374AF">
        <w:trPr>
          <w:cantSplit/>
          <w:trHeight w:val="2194"/>
        </w:trPr>
        <w:tc>
          <w:tcPr>
            <w:tcW w:w="421" w:type="dxa"/>
            <w:vMerge/>
          </w:tcPr>
          <w:p w14:paraId="5D08856F" w14:textId="77777777" w:rsidR="003374AF" w:rsidRPr="003374AF" w:rsidRDefault="003374AF">
            <w:pPr>
              <w:pStyle w:val="ConsPlusNormal"/>
              <w:rPr>
                <w:rFonts w:ascii="Times New Roman" w:hAnsi="Times New Roman" w:cs="Times New Roman"/>
                <w:sz w:val="18"/>
                <w:szCs w:val="18"/>
              </w:rPr>
            </w:pPr>
          </w:p>
        </w:tc>
        <w:tc>
          <w:tcPr>
            <w:tcW w:w="425" w:type="dxa"/>
            <w:textDirection w:val="btLr"/>
            <w:vAlign w:val="center"/>
          </w:tcPr>
          <w:p w14:paraId="2AF3D170"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серия</w:t>
            </w:r>
          </w:p>
        </w:tc>
        <w:tc>
          <w:tcPr>
            <w:tcW w:w="425" w:type="dxa"/>
            <w:textDirection w:val="btLr"/>
            <w:vAlign w:val="center"/>
          </w:tcPr>
          <w:p w14:paraId="66B66E8E"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номер</w:t>
            </w:r>
          </w:p>
        </w:tc>
        <w:tc>
          <w:tcPr>
            <w:tcW w:w="567" w:type="dxa"/>
            <w:textDirection w:val="btLr"/>
            <w:vAlign w:val="center"/>
          </w:tcPr>
          <w:p w14:paraId="7FBC389D"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дата выдачи</w:t>
            </w:r>
          </w:p>
        </w:tc>
        <w:tc>
          <w:tcPr>
            <w:tcW w:w="851" w:type="dxa"/>
            <w:textDirection w:val="btLr"/>
            <w:vAlign w:val="center"/>
          </w:tcPr>
          <w:p w14:paraId="72D4E8FA"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размер предоставляемой социальной выплаты (рублей)</w:t>
            </w:r>
          </w:p>
        </w:tc>
        <w:tc>
          <w:tcPr>
            <w:tcW w:w="1275" w:type="dxa"/>
            <w:textDirection w:val="btLr"/>
            <w:vAlign w:val="center"/>
          </w:tcPr>
          <w:p w14:paraId="6CFAA818" w14:textId="77777777" w:rsidR="003374AF" w:rsidRPr="003374AF" w:rsidRDefault="003374AF" w:rsidP="003374AF">
            <w:pPr>
              <w:pStyle w:val="ConsPlusNormal"/>
              <w:ind w:left="113" w:right="113"/>
              <w:jc w:val="center"/>
              <w:rPr>
                <w:rFonts w:ascii="Times New Roman" w:hAnsi="Times New Roman" w:cs="Times New Roman"/>
                <w:sz w:val="18"/>
                <w:szCs w:val="18"/>
              </w:rPr>
            </w:pPr>
            <w:proofErr w:type="spellStart"/>
            <w:r w:rsidRPr="003374AF">
              <w:rPr>
                <w:rFonts w:ascii="Times New Roman" w:hAnsi="Times New Roman" w:cs="Times New Roman"/>
                <w:sz w:val="18"/>
                <w:szCs w:val="18"/>
              </w:rPr>
              <w:t>ф.и.о.</w:t>
            </w:r>
            <w:proofErr w:type="spellEnd"/>
            <w:r w:rsidRPr="003374AF">
              <w:rPr>
                <w:rFonts w:ascii="Times New Roman" w:hAnsi="Times New Roman" w:cs="Times New Roman"/>
                <w:sz w:val="18"/>
                <w:szCs w:val="18"/>
              </w:rPr>
              <w:t xml:space="preserve"> владельца сертификата</w:t>
            </w:r>
          </w:p>
        </w:tc>
        <w:tc>
          <w:tcPr>
            <w:tcW w:w="850" w:type="dxa"/>
            <w:textDirection w:val="btLr"/>
            <w:vAlign w:val="center"/>
          </w:tcPr>
          <w:p w14:paraId="670F8280"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серия, номер паспорта гражданина Российской Федерации</w:t>
            </w:r>
          </w:p>
        </w:tc>
        <w:tc>
          <w:tcPr>
            <w:tcW w:w="709" w:type="dxa"/>
            <w:tcBorders>
              <w:right w:val="single" w:sz="4" w:space="0" w:color="auto"/>
            </w:tcBorders>
            <w:textDirection w:val="btLr"/>
            <w:vAlign w:val="center"/>
          </w:tcPr>
          <w:p w14:paraId="590E43FC" w14:textId="77777777" w:rsidR="003374AF" w:rsidRPr="003374AF" w:rsidRDefault="003374AF"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число, месяц, год рождения</w:t>
            </w:r>
          </w:p>
        </w:tc>
        <w:tc>
          <w:tcPr>
            <w:tcW w:w="2127" w:type="dxa"/>
            <w:gridSpan w:val="2"/>
            <w:tcBorders>
              <w:top w:val="nil"/>
              <w:left w:val="single" w:sz="4" w:space="0" w:color="auto"/>
              <w:bottom w:val="single" w:sz="4" w:space="0" w:color="auto"/>
              <w:right w:val="single" w:sz="4" w:space="0" w:color="auto"/>
            </w:tcBorders>
          </w:tcPr>
          <w:p w14:paraId="1353126F" w14:textId="77777777" w:rsidR="003374AF" w:rsidRPr="003374AF" w:rsidRDefault="003374AF">
            <w:pPr>
              <w:pStyle w:val="ConsPlusNormal"/>
              <w:rPr>
                <w:rFonts w:ascii="Times New Roman" w:hAnsi="Times New Roman" w:cs="Times New Roman"/>
                <w:sz w:val="18"/>
                <w:szCs w:val="18"/>
              </w:rPr>
            </w:pPr>
          </w:p>
        </w:tc>
        <w:tc>
          <w:tcPr>
            <w:tcW w:w="1276" w:type="dxa"/>
            <w:vMerge/>
            <w:tcBorders>
              <w:left w:val="single" w:sz="4" w:space="0" w:color="auto"/>
            </w:tcBorders>
          </w:tcPr>
          <w:p w14:paraId="74F6F7C6" w14:textId="77777777" w:rsidR="003374AF" w:rsidRPr="003374AF" w:rsidRDefault="003374AF">
            <w:pPr>
              <w:pStyle w:val="ConsPlusNormal"/>
              <w:rPr>
                <w:rFonts w:ascii="Times New Roman" w:hAnsi="Times New Roman" w:cs="Times New Roman"/>
                <w:sz w:val="18"/>
                <w:szCs w:val="18"/>
              </w:rPr>
            </w:pPr>
          </w:p>
        </w:tc>
      </w:tr>
      <w:tr w:rsidR="003374AF" w:rsidRPr="003374AF" w14:paraId="1D4E478E" w14:textId="77777777" w:rsidTr="003374AF">
        <w:trPr>
          <w:cantSplit/>
          <w:trHeight w:val="2194"/>
        </w:trPr>
        <w:tc>
          <w:tcPr>
            <w:tcW w:w="421" w:type="dxa"/>
          </w:tcPr>
          <w:p w14:paraId="63C77F56" w14:textId="77777777" w:rsidR="003374AF" w:rsidRPr="003374AF" w:rsidRDefault="003374AF">
            <w:pPr>
              <w:pStyle w:val="ConsPlusNormal"/>
              <w:rPr>
                <w:rFonts w:ascii="Times New Roman" w:hAnsi="Times New Roman" w:cs="Times New Roman"/>
                <w:sz w:val="18"/>
                <w:szCs w:val="18"/>
              </w:rPr>
            </w:pPr>
          </w:p>
        </w:tc>
        <w:tc>
          <w:tcPr>
            <w:tcW w:w="425" w:type="dxa"/>
            <w:textDirection w:val="btLr"/>
          </w:tcPr>
          <w:p w14:paraId="776CFFB3"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425" w:type="dxa"/>
            <w:textDirection w:val="btLr"/>
          </w:tcPr>
          <w:p w14:paraId="2B9A60BA"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567" w:type="dxa"/>
            <w:textDirection w:val="btLr"/>
          </w:tcPr>
          <w:p w14:paraId="5C7D8C38"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851" w:type="dxa"/>
            <w:textDirection w:val="btLr"/>
          </w:tcPr>
          <w:p w14:paraId="57793994"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1275" w:type="dxa"/>
            <w:textDirection w:val="btLr"/>
          </w:tcPr>
          <w:p w14:paraId="60A2B88F"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850" w:type="dxa"/>
            <w:textDirection w:val="btLr"/>
          </w:tcPr>
          <w:p w14:paraId="5D8F1EF6"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709" w:type="dxa"/>
            <w:textDirection w:val="btLr"/>
          </w:tcPr>
          <w:p w14:paraId="56A3BB7A" w14:textId="77777777" w:rsidR="003374AF" w:rsidRPr="003374AF" w:rsidRDefault="003374AF" w:rsidP="003374AF">
            <w:pPr>
              <w:pStyle w:val="ConsPlusNormal"/>
              <w:ind w:left="113" w:right="113"/>
              <w:jc w:val="center"/>
              <w:rPr>
                <w:rFonts w:ascii="Times New Roman" w:hAnsi="Times New Roman" w:cs="Times New Roman"/>
                <w:sz w:val="18"/>
                <w:szCs w:val="18"/>
              </w:rPr>
            </w:pPr>
          </w:p>
        </w:tc>
        <w:tc>
          <w:tcPr>
            <w:tcW w:w="2127" w:type="dxa"/>
            <w:gridSpan w:val="2"/>
            <w:tcBorders>
              <w:top w:val="single" w:sz="4" w:space="0" w:color="auto"/>
            </w:tcBorders>
          </w:tcPr>
          <w:p w14:paraId="625C17AD" w14:textId="77777777" w:rsidR="003374AF" w:rsidRPr="003374AF" w:rsidRDefault="003374AF">
            <w:pPr>
              <w:pStyle w:val="ConsPlusNormal"/>
              <w:rPr>
                <w:rFonts w:ascii="Times New Roman" w:hAnsi="Times New Roman" w:cs="Times New Roman"/>
                <w:sz w:val="18"/>
                <w:szCs w:val="18"/>
              </w:rPr>
            </w:pPr>
          </w:p>
        </w:tc>
        <w:tc>
          <w:tcPr>
            <w:tcW w:w="1276" w:type="dxa"/>
          </w:tcPr>
          <w:p w14:paraId="02053852" w14:textId="77777777" w:rsidR="003374AF" w:rsidRPr="003374AF" w:rsidRDefault="003374AF">
            <w:pPr>
              <w:pStyle w:val="ConsPlusNormal"/>
              <w:rPr>
                <w:rFonts w:ascii="Times New Roman" w:hAnsi="Times New Roman" w:cs="Times New Roman"/>
                <w:sz w:val="18"/>
                <w:szCs w:val="18"/>
              </w:rPr>
            </w:pPr>
          </w:p>
        </w:tc>
      </w:tr>
      <w:tr w:rsidR="00C04717" w:rsidRPr="003374AF" w14:paraId="2F38C33B" w14:textId="77777777" w:rsidTr="003374AF">
        <w:tc>
          <w:tcPr>
            <w:tcW w:w="8926" w:type="dxa"/>
            <w:gridSpan w:val="11"/>
          </w:tcPr>
          <w:p w14:paraId="41DBFAFE" w14:textId="77777777" w:rsidR="00C04717" w:rsidRPr="003374AF" w:rsidRDefault="00C04717">
            <w:pPr>
              <w:pStyle w:val="ConsPlusNormal"/>
              <w:jc w:val="both"/>
              <w:rPr>
                <w:rFonts w:ascii="Times New Roman" w:hAnsi="Times New Roman" w:cs="Times New Roman"/>
                <w:sz w:val="18"/>
                <w:szCs w:val="18"/>
              </w:rPr>
            </w:pPr>
          </w:p>
        </w:tc>
      </w:tr>
    </w:tbl>
    <w:p w14:paraId="0460CE7B" w14:textId="77777777" w:rsidR="003374AF" w:rsidRDefault="003374AF">
      <w:pPr>
        <w:pStyle w:val="ConsPlusNonformat"/>
        <w:jc w:val="both"/>
      </w:pPr>
    </w:p>
    <w:p w14:paraId="3678536E" w14:textId="1E1AC769" w:rsidR="00C04717" w:rsidRDefault="00C04717">
      <w:pPr>
        <w:pStyle w:val="ConsPlusNonformat"/>
        <w:jc w:val="both"/>
      </w:pPr>
      <w:r>
        <w:t>Итого</w:t>
      </w:r>
    </w:p>
    <w:p w14:paraId="4125796E" w14:textId="77777777" w:rsidR="00C04717" w:rsidRDefault="00C04717">
      <w:pPr>
        <w:pStyle w:val="ConsPlusNonformat"/>
        <w:jc w:val="both"/>
      </w:pPr>
    </w:p>
    <w:p w14:paraId="55B03BF7" w14:textId="77777777" w:rsidR="00C04717" w:rsidRDefault="00C04717">
      <w:pPr>
        <w:pStyle w:val="ConsPlusNonformat"/>
        <w:jc w:val="both"/>
      </w:pPr>
      <w:r>
        <w:t xml:space="preserve">    М.П.</w:t>
      </w:r>
    </w:p>
    <w:p w14:paraId="64F945C0" w14:textId="77777777" w:rsidR="00C04717" w:rsidRDefault="00C04717">
      <w:pPr>
        <w:pStyle w:val="ConsPlusNonformat"/>
        <w:jc w:val="both"/>
      </w:pPr>
      <w:r>
        <w:t>________________________________________________   _____________   ________</w:t>
      </w:r>
    </w:p>
    <w:p w14:paraId="49F5BA7B" w14:textId="77777777" w:rsidR="00C04717" w:rsidRDefault="00C04717">
      <w:pPr>
        <w:pStyle w:val="ConsPlusNonformat"/>
        <w:jc w:val="both"/>
      </w:pPr>
      <w:r>
        <w:t xml:space="preserve">      (</w:t>
      </w:r>
      <w:proofErr w:type="spellStart"/>
      <w:r>
        <w:t>ф.и.о.</w:t>
      </w:r>
      <w:proofErr w:type="spellEnd"/>
      <w:r>
        <w:t xml:space="preserve"> уполномоченного лица органа         </w:t>
      </w:r>
      <w:proofErr w:type="gramStart"/>
      <w:r>
        <w:t xml:space="preserve">   (</w:t>
      </w:r>
      <w:proofErr w:type="gramEnd"/>
      <w:r>
        <w:t>подпись)      (дата)</w:t>
      </w:r>
    </w:p>
    <w:p w14:paraId="72FFD174" w14:textId="77777777" w:rsidR="00C04717" w:rsidRDefault="00C04717">
      <w:pPr>
        <w:pStyle w:val="ConsPlusNonformat"/>
        <w:jc w:val="both"/>
      </w:pPr>
      <w:r>
        <w:t xml:space="preserve">             исполнительной власти)</w:t>
      </w:r>
    </w:p>
    <w:p w14:paraId="5B134800" w14:textId="77777777" w:rsidR="00C04717" w:rsidRDefault="00C04717">
      <w:pPr>
        <w:pStyle w:val="ConsPlusNonformat"/>
        <w:jc w:val="both"/>
      </w:pPr>
      <w:r>
        <w:t>________________________________________________   _____________</w:t>
      </w:r>
    </w:p>
    <w:p w14:paraId="0DBE0165" w14:textId="77777777" w:rsidR="00C04717" w:rsidRDefault="00C04717">
      <w:pPr>
        <w:pStyle w:val="ConsPlusNonformat"/>
        <w:jc w:val="both"/>
      </w:pPr>
      <w:r>
        <w:t xml:space="preserve">    (</w:t>
      </w:r>
      <w:proofErr w:type="spellStart"/>
      <w:r>
        <w:t>ф.и.о.</w:t>
      </w:r>
      <w:proofErr w:type="spellEnd"/>
      <w:r>
        <w:t xml:space="preserve">, должность уполномоченного </w:t>
      </w:r>
      <w:proofErr w:type="gramStart"/>
      <w:r>
        <w:t xml:space="preserve">лица,   </w:t>
      </w:r>
      <w:proofErr w:type="gramEnd"/>
      <w:r>
        <w:t xml:space="preserve">      (подпись)</w:t>
      </w:r>
    </w:p>
    <w:p w14:paraId="4D48278E" w14:textId="77777777" w:rsidR="00C04717" w:rsidRDefault="00C04717">
      <w:pPr>
        <w:pStyle w:val="ConsPlusNonformat"/>
        <w:jc w:val="both"/>
      </w:pPr>
      <w:r>
        <w:t xml:space="preserve">                ведущего реестр)</w:t>
      </w:r>
    </w:p>
    <w:p w14:paraId="64223E56" w14:textId="77777777" w:rsidR="00C04717" w:rsidRDefault="00C04717">
      <w:pPr>
        <w:pStyle w:val="ConsPlusNormal"/>
        <w:ind w:firstLine="540"/>
        <w:jc w:val="both"/>
      </w:pPr>
    </w:p>
    <w:p w14:paraId="10BE5B96" w14:textId="77777777" w:rsidR="00C04717" w:rsidRDefault="00C04717">
      <w:pPr>
        <w:pStyle w:val="ConsPlusNormal"/>
        <w:ind w:firstLine="540"/>
        <w:jc w:val="both"/>
      </w:pPr>
      <w:r>
        <w:t>--------------------------------</w:t>
      </w:r>
    </w:p>
    <w:p w14:paraId="71CC4402" w14:textId="77777777" w:rsidR="00C04717" w:rsidRPr="003374AF" w:rsidRDefault="00C04717">
      <w:pPr>
        <w:pStyle w:val="ConsPlusNormal"/>
        <w:spacing w:before="220"/>
        <w:ind w:firstLine="540"/>
        <w:jc w:val="both"/>
        <w:rPr>
          <w:rFonts w:ascii="Times New Roman" w:hAnsi="Times New Roman" w:cs="Times New Roman"/>
          <w:sz w:val="18"/>
          <w:szCs w:val="18"/>
        </w:rPr>
      </w:pPr>
      <w:bookmarkStart w:id="93" w:name="P1289"/>
      <w:bookmarkEnd w:id="93"/>
      <w:r w:rsidRPr="003374AF">
        <w:rPr>
          <w:rFonts w:ascii="Times New Roman" w:hAnsi="Times New Roman" w:cs="Times New Roman"/>
          <w:sz w:val="18"/>
          <w:szCs w:val="18"/>
        </w:rP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14:paraId="4459FB9C" w14:textId="77777777" w:rsidR="00C04717" w:rsidRDefault="00C04717">
      <w:pPr>
        <w:pStyle w:val="ConsPlusNormal"/>
        <w:ind w:firstLine="540"/>
        <w:jc w:val="both"/>
      </w:pPr>
    </w:p>
    <w:p w14:paraId="4B166551" w14:textId="77777777" w:rsidR="00C04717" w:rsidRDefault="00C04717">
      <w:pPr>
        <w:pStyle w:val="ConsPlusNormal"/>
        <w:ind w:firstLine="540"/>
        <w:jc w:val="both"/>
      </w:pPr>
    </w:p>
    <w:p w14:paraId="35399F81" w14:textId="77777777" w:rsidR="00C04717" w:rsidRDefault="00C04717">
      <w:pPr>
        <w:pStyle w:val="ConsPlusNormal"/>
        <w:ind w:firstLine="540"/>
        <w:jc w:val="both"/>
      </w:pPr>
    </w:p>
    <w:p w14:paraId="3DBC481A" w14:textId="77777777" w:rsidR="00567C3C" w:rsidRDefault="00567C3C">
      <w:pPr>
        <w:rPr>
          <w:rFonts w:ascii="Calibri" w:eastAsiaTheme="minorEastAsia" w:hAnsi="Calibri" w:cs="Calibri"/>
          <w:lang w:eastAsia="ru-RU"/>
        </w:rPr>
      </w:pPr>
      <w:r>
        <w:br w:type="page"/>
      </w:r>
    </w:p>
    <w:p w14:paraId="49F49E09" w14:textId="77777777" w:rsidR="00C04717" w:rsidRDefault="00C04717">
      <w:pPr>
        <w:pStyle w:val="ConsPlusNormal"/>
        <w:jc w:val="right"/>
        <w:outlineLvl w:val="1"/>
      </w:pPr>
      <w:r>
        <w:lastRenderedPageBreak/>
        <w:t>Приложение N 5</w:t>
      </w:r>
    </w:p>
    <w:p w14:paraId="485F9177" w14:textId="77777777" w:rsidR="00C04717" w:rsidRDefault="00C04717">
      <w:pPr>
        <w:pStyle w:val="ConsPlusNormal"/>
        <w:jc w:val="right"/>
      </w:pPr>
      <w:r>
        <w:t>к Правилам выпуска и реализации</w:t>
      </w:r>
    </w:p>
    <w:p w14:paraId="155C660A" w14:textId="77777777" w:rsidR="00C04717" w:rsidRDefault="00C04717">
      <w:pPr>
        <w:pStyle w:val="ConsPlusNormal"/>
        <w:jc w:val="right"/>
      </w:pPr>
      <w:r>
        <w:t>государственных жилищных сертификатов</w:t>
      </w:r>
    </w:p>
    <w:p w14:paraId="14C33F03" w14:textId="77777777" w:rsidR="00C04717" w:rsidRDefault="00C04717">
      <w:pPr>
        <w:pStyle w:val="ConsPlusNormal"/>
        <w:jc w:val="right"/>
      </w:pPr>
      <w:r>
        <w:t>в рамках реализации комплекса</w:t>
      </w:r>
    </w:p>
    <w:p w14:paraId="21552478" w14:textId="77777777" w:rsidR="00C04717" w:rsidRDefault="00C04717">
      <w:pPr>
        <w:pStyle w:val="ConsPlusNormal"/>
        <w:jc w:val="right"/>
      </w:pPr>
      <w:r>
        <w:t>процессных мероприятий "Выполнение</w:t>
      </w:r>
    </w:p>
    <w:p w14:paraId="5A64C2EB" w14:textId="77777777" w:rsidR="00C04717" w:rsidRDefault="00C04717">
      <w:pPr>
        <w:pStyle w:val="ConsPlusNormal"/>
        <w:jc w:val="right"/>
      </w:pPr>
      <w:r>
        <w:t>государственных обязательств по</w:t>
      </w:r>
    </w:p>
    <w:p w14:paraId="66969B78" w14:textId="77777777" w:rsidR="00C04717" w:rsidRDefault="00C04717">
      <w:pPr>
        <w:pStyle w:val="ConsPlusNormal"/>
        <w:jc w:val="right"/>
      </w:pPr>
      <w:r>
        <w:t>обеспечению жильем отдельных категорий</w:t>
      </w:r>
    </w:p>
    <w:p w14:paraId="3AD72C3A" w14:textId="77777777" w:rsidR="00C04717" w:rsidRDefault="00C04717">
      <w:pPr>
        <w:pStyle w:val="ConsPlusNormal"/>
        <w:jc w:val="right"/>
      </w:pPr>
      <w:r>
        <w:t>граждан" государственной программы</w:t>
      </w:r>
    </w:p>
    <w:p w14:paraId="6BC87A8B" w14:textId="77777777" w:rsidR="00C04717" w:rsidRDefault="00C04717">
      <w:pPr>
        <w:pStyle w:val="ConsPlusNormal"/>
        <w:jc w:val="right"/>
      </w:pPr>
      <w:r>
        <w:t>Российской Федерации</w:t>
      </w:r>
    </w:p>
    <w:p w14:paraId="05121FA9" w14:textId="77777777" w:rsidR="00C04717" w:rsidRDefault="00C04717">
      <w:pPr>
        <w:pStyle w:val="ConsPlusNormal"/>
        <w:jc w:val="right"/>
      </w:pPr>
      <w:r>
        <w:t>"Обеспечение доступным и комфортным</w:t>
      </w:r>
    </w:p>
    <w:p w14:paraId="23553EEF" w14:textId="77777777" w:rsidR="00C04717" w:rsidRDefault="00C04717">
      <w:pPr>
        <w:pStyle w:val="ConsPlusNormal"/>
        <w:jc w:val="right"/>
      </w:pPr>
      <w:r>
        <w:t>жильем и коммунальными услугами</w:t>
      </w:r>
    </w:p>
    <w:p w14:paraId="185C1491" w14:textId="77777777" w:rsidR="00C04717" w:rsidRDefault="00C04717">
      <w:pPr>
        <w:pStyle w:val="ConsPlusNormal"/>
        <w:jc w:val="right"/>
      </w:pPr>
      <w:r>
        <w:t>граждан Российской Федерации"</w:t>
      </w:r>
    </w:p>
    <w:p w14:paraId="1F8DCBEE" w14:textId="77777777" w:rsidR="00C04717" w:rsidRDefault="00C04717">
      <w:pPr>
        <w:pStyle w:val="ConsPlusNormal"/>
        <w:spacing w:after="1"/>
      </w:pPr>
    </w:p>
    <w:p w14:paraId="2303FBF3" w14:textId="77777777" w:rsidR="00C04717" w:rsidRDefault="00C04717">
      <w:pPr>
        <w:pStyle w:val="ConsPlusNormal"/>
        <w:jc w:val="right"/>
      </w:pPr>
      <w:r>
        <w:t>(форма)</w:t>
      </w:r>
    </w:p>
    <w:p w14:paraId="6AE54D20" w14:textId="77777777" w:rsidR="00C04717" w:rsidRDefault="00C04717">
      <w:pPr>
        <w:pStyle w:val="ConsPlusNormal"/>
        <w:jc w:val="both"/>
      </w:pPr>
    </w:p>
    <w:p w14:paraId="79CCB923" w14:textId="77777777" w:rsidR="00C04717" w:rsidRDefault="00C04717">
      <w:pPr>
        <w:pStyle w:val="ConsPlusNonformat"/>
        <w:jc w:val="both"/>
      </w:pPr>
      <w:r>
        <w:t xml:space="preserve">                              _____________________________________________</w:t>
      </w:r>
    </w:p>
    <w:p w14:paraId="3DE75EF0" w14:textId="77777777" w:rsidR="00C04717" w:rsidRDefault="00C04717">
      <w:pPr>
        <w:pStyle w:val="ConsPlusNonformat"/>
        <w:jc w:val="both"/>
      </w:pPr>
      <w:r>
        <w:t xml:space="preserve">                              (руководителю органа местного самоуправления,</w:t>
      </w:r>
    </w:p>
    <w:p w14:paraId="7031F454" w14:textId="77777777" w:rsidR="00C04717" w:rsidRDefault="00C04717">
      <w:pPr>
        <w:pStyle w:val="ConsPlusNonformat"/>
        <w:jc w:val="both"/>
      </w:pPr>
      <w:r>
        <w:t xml:space="preserve">                                    подразделения, главе администрации</w:t>
      </w:r>
    </w:p>
    <w:p w14:paraId="47771DDF" w14:textId="77777777" w:rsidR="00C04717" w:rsidRDefault="00C04717">
      <w:pPr>
        <w:pStyle w:val="ConsPlusNonformat"/>
        <w:jc w:val="both"/>
      </w:pPr>
      <w:r>
        <w:t xml:space="preserve">                                              г. Байконура)</w:t>
      </w:r>
    </w:p>
    <w:p w14:paraId="3FC1C875" w14:textId="77777777" w:rsidR="00C04717" w:rsidRDefault="00C04717">
      <w:pPr>
        <w:pStyle w:val="ConsPlusNonformat"/>
        <w:jc w:val="both"/>
      </w:pPr>
      <w:r>
        <w:t xml:space="preserve">                              от гражданина(</w:t>
      </w:r>
      <w:proofErr w:type="spellStart"/>
      <w:r>
        <w:t>ки</w:t>
      </w:r>
      <w:proofErr w:type="spellEnd"/>
      <w:r>
        <w:t>) __________________________,</w:t>
      </w:r>
    </w:p>
    <w:p w14:paraId="0833FF2F" w14:textId="77777777" w:rsidR="00C04717" w:rsidRDefault="00C04717">
      <w:pPr>
        <w:pStyle w:val="ConsPlusNonformat"/>
        <w:jc w:val="both"/>
      </w:pPr>
      <w:r>
        <w:t xml:space="preserve">                                                        (</w:t>
      </w:r>
      <w:proofErr w:type="spellStart"/>
      <w:r>
        <w:t>ф.и.о.</w:t>
      </w:r>
      <w:proofErr w:type="spellEnd"/>
      <w:r>
        <w:t>)</w:t>
      </w:r>
    </w:p>
    <w:p w14:paraId="4DD156E9" w14:textId="77777777" w:rsidR="00C04717" w:rsidRDefault="00C04717">
      <w:pPr>
        <w:pStyle w:val="ConsPlusNonformat"/>
        <w:jc w:val="both"/>
      </w:pPr>
      <w:r>
        <w:t xml:space="preserve">                              проживающего(ей) по адресу __________________</w:t>
      </w:r>
    </w:p>
    <w:p w14:paraId="73000242" w14:textId="77777777" w:rsidR="00C04717" w:rsidRDefault="00C04717">
      <w:pPr>
        <w:pStyle w:val="ConsPlusNonformat"/>
        <w:jc w:val="both"/>
      </w:pPr>
      <w:r>
        <w:t xml:space="preserve">                              ____________________________________________,</w:t>
      </w:r>
    </w:p>
    <w:p w14:paraId="6263811B" w14:textId="77777777" w:rsidR="00C04717" w:rsidRDefault="00C04717">
      <w:pPr>
        <w:pStyle w:val="ConsPlusNonformat"/>
        <w:jc w:val="both"/>
      </w:pPr>
      <w:r>
        <w:t xml:space="preserve">                                 (адрес регистрации по месту жительства</w:t>
      </w:r>
    </w:p>
    <w:p w14:paraId="1E5CCEA3" w14:textId="77777777" w:rsidR="00C04717" w:rsidRDefault="00C04717">
      <w:pPr>
        <w:pStyle w:val="ConsPlusNonformat"/>
        <w:jc w:val="both"/>
      </w:pPr>
      <w:r>
        <w:t xml:space="preserve">                                        и фактического проживания)</w:t>
      </w:r>
    </w:p>
    <w:p w14:paraId="69701748" w14:textId="77777777" w:rsidR="00C04717" w:rsidRDefault="00C04717">
      <w:pPr>
        <w:pStyle w:val="ConsPlusNonformat"/>
        <w:jc w:val="both"/>
      </w:pPr>
      <w:r>
        <w:t xml:space="preserve">                              телефон _____________________________________</w:t>
      </w:r>
    </w:p>
    <w:p w14:paraId="0C3A1DB8" w14:textId="77777777" w:rsidR="00C04717" w:rsidRDefault="00C04717">
      <w:pPr>
        <w:pStyle w:val="ConsPlusNonformat"/>
        <w:jc w:val="both"/>
      </w:pPr>
    </w:p>
    <w:p w14:paraId="2C92D949" w14:textId="77777777" w:rsidR="00C04717" w:rsidRDefault="00C04717">
      <w:pPr>
        <w:pStyle w:val="ConsPlusNonformat"/>
        <w:jc w:val="both"/>
      </w:pPr>
      <w:bookmarkStart w:id="94" w:name="P1343"/>
      <w:bookmarkEnd w:id="94"/>
      <w:r>
        <w:t xml:space="preserve">                            ЗАЯВЛЕНИЕ (РАПОРТ)</w:t>
      </w:r>
    </w:p>
    <w:p w14:paraId="18A69D43" w14:textId="77777777" w:rsidR="00C04717" w:rsidRDefault="00C04717">
      <w:pPr>
        <w:pStyle w:val="ConsPlusNonformat"/>
        <w:jc w:val="both"/>
      </w:pPr>
    </w:p>
    <w:p w14:paraId="4AEBE1B7" w14:textId="77777777" w:rsidR="00C04717" w:rsidRDefault="00C04717">
      <w:pPr>
        <w:pStyle w:val="ConsPlusNonformat"/>
        <w:jc w:val="both"/>
      </w:pPr>
      <w:r>
        <w:t xml:space="preserve">    Прошу выдать мне, ____________________________________________________,</w:t>
      </w:r>
    </w:p>
    <w:p w14:paraId="563F032B" w14:textId="77777777" w:rsidR="00C04717" w:rsidRDefault="00C04717">
      <w:pPr>
        <w:pStyle w:val="ConsPlusNonformat"/>
        <w:jc w:val="both"/>
      </w:pPr>
      <w:r>
        <w:t xml:space="preserve">                                             (</w:t>
      </w:r>
      <w:proofErr w:type="spellStart"/>
      <w:r>
        <w:t>ф.и.о.</w:t>
      </w:r>
      <w:proofErr w:type="spellEnd"/>
      <w:r>
        <w:t>)</w:t>
      </w:r>
    </w:p>
    <w:p w14:paraId="4A6972B8" w14:textId="77777777" w:rsidR="00C04717" w:rsidRDefault="00C04717">
      <w:pPr>
        <w:pStyle w:val="ConsPlusNonformat"/>
        <w:jc w:val="both"/>
      </w:pPr>
      <w:r>
        <w:t>паспорт _________ выданный ________________________________________________</w:t>
      </w:r>
    </w:p>
    <w:p w14:paraId="4A62DE7A" w14:textId="77777777" w:rsidR="00C04717" w:rsidRDefault="00C04717">
      <w:pPr>
        <w:pStyle w:val="ConsPlusNonformat"/>
        <w:jc w:val="both"/>
      </w:pPr>
      <w:r>
        <w:t>"__" ____________________ ____ г., страховой номер индивидуального лицевого</w:t>
      </w:r>
    </w:p>
    <w:p w14:paraId="4DFDBBCC" w14:textId="77777777" w:rsidR="00C04717" w:rsidRDefault="00C04717">
      <w:pPr>
        <w:pStyle w:val="ConsPlusNonformat"/>
        <w:jc w:val="both"/>
      </w:pPr>
      <w:r>
        <w:t>счета в системе индивидуального (персонифицированного) учета _____________,</w:t>
      </w:r>
    </w:p>
    <w:p w14:paraId="1A1A53E8" w14:textId="77777777" w:rsidR="00C04717" w:rsidRDefault="00C04717">
      <w:pPr>
        <w:pStyle w:val="ConsPlusNonformat"/>
        <w:jc w:val="both"/>
      </w:pPr>
      <w:r>
        <w:t>государственный жилищный сертификат в рамках мероприятия __________________</w:t>
      </w:r>
    </w:p>
    <w:p w14:paraId="7F11BA1A" w14:textId="77777777" w:rsidR="00C04717" w:rsidRDefault="00C04717">
      <w:pPr>
        <w:pStyle w:val="ConsPlusNonformat"/>
        <w:jc w:val="both"/>
      </w:pPr>
      <w:r>
        <w:t>___________________________________________________________________________</w:t>
      </w:r>
    </w:p>
    <w:p w14:paraId="661D7AF1" w14:textId="77777777" w:rsidR="00C04717" w:rsidRDefault="00C04717">
      <w:pPr>
        <w:pStyle w:val="ConsPlusNonformat"/>
        <w:jc w:val="both"/>
      </w:pPr>
      <w:r>
        <w:t xml:space="preserve">                        (наименование мероприятия)</w:t>
      </w:r>
    </w:p>
    <w:p w14:paraId="1402675D" w14:textId="77777777" w:rsidR="00C04717" w:rsidRDefault="00C04717">
      <w:pPr>
        <w:pStyle w:val="ConsPlusNonformat"/>
        <w:jc w:val="both"/>
      </w:pPr>
      <w:proofErr w:type="gramStart"/>
      <w:r>
        <w:t>комплекса  процессных</w:t>
      </w:r>
      <w:proofErr w:type="gramEnd"/>
      <w:r>
        <w:t xml:space="preserve">  мероприятий "Выполнение государственных обязательств</w:t>
      </w:r>
    </w:p>
    <w:p w14:paraId="3B441F45" w14:textId="77777777" w:rsidR="00C04717" w:rsidRDefault="00C04717">
      <w:pPr>
        <w:pStyle w:val="ConsPlusNonformat"/>
        <w:jc w:val="both"/>
      </w:pPr>
      <w:r>
        <w:t xml:space="preserve">по   обеспечению   жильем   </w:t>
      </w:r>
      <w:proofErr w:type="gramStart"/>
      <w:r>
        <w:t>отдельных  категорий</w:t>
      </w:r>
      <w:proofErr w:type="gramEnd"/>
      <w:r>
        <w:t xml:space="preserve">  граждан"  государственной</w:t>
      </w:r>
    </w:p>
    <w:p w14:paraId="3F7074A8" w14:textId="77777777" w:rsidR="00C04717" w:rsidRDefault="00C04717">
      <w:pPr>
        <w:pStyle w:val="ConsPlusNonformat"/>
        <w:jc w:val="both"/>
      </w:pPr>
      <w:hyperlink r:id="rId197">
        <w:r>
          <w:rPr>
            <w:color w:val="0000FF"/>
          </w:rPr>
          <w:t>программы</w:t>
        </w:r>
      </w:hyperlink>
      <w:r>
        <w:t xml:space="preserve"> Российской Федерации "Обеспечение доступным и комфортным жильем и</w:t>
      </w:r>
    </w:p>
    <w:p w14:paraId="58381BA9" w14:textId="77777777" w:rsidR="00C04717" w:rsidRDefault="00C04717">
      <w:pPr>
        <w:pStyle w:val="ConsPlusNonformat"/>
        <w:jc w:val="both"/>
      </w:pPr>
      <w:proofErr w:type="gramStart"/>
      <w:r>
        <w:t>коммунальными  услугами</w:t>
      </w:r>
      <w:proofErr w:type="gramEnd"/>
      <w:r>
        <w:t xml:space="preserve">  граждан  Российской  Федерации"  для  приобретения</w:t>
      </w:r>
    </w:p>
    <w:p w14:paraId="7B89F8EF" w14:textId="77777777" w:rsidR="00C04717" w:rsidRDefault="00C04717">
      <w:pPr>
        <w:pStyle w:val="ConsPlusNonformat"/>
        <w:jc w:val="both"/>
      </w:pPr>
      <w:r>
        <w:t>жилого помещения __________________________________________________________</w:t>
      </w:r>
    </w:p>
    <w:p w14:paraId="771FE128" w14:textId="77777777" w:rsidR="00C04717" w:rsidRDefault="00C04717">
      <w:pPr>
        <w:pStyle w:val="ConsPlusNonformat"/>
        <w:jc w:val="both"/>
      </w:pPr>
      <w:r>
        <w:t>__________________________________________________________________________.</w:t>
      </w:r>
    </w:p>
    <w:p w14:paraId="1D0DB0F2" w14:textId="77777777" w:rsidR="00C04717" w:rsidRDefault="00C04717">
      <w:pPr>
        <w:pStyle w:val="ConsPlusNonformat"/>
        <w:jc w:val="both"/>
      </w:pPr>
      <w:r>
        <w:t xml:space="preserve">      (указывается "на территории" и наименование субъекта Российской</w:t>
      </w:r>
    </w:p>
    <w:p w14:paraId="3149FFAB" w14:textId="77777777" w:rsidR="00C04717" w:rsidRDefault="00C04717">
      <w:pPr>
        <w:pStyle w:val="ConsPlusNonformat"/>
        <w:jc w:val="both"/>
      </w:pPr>
      <w:r>
        <w:t xml:space="preserve">   Федерации, за исключением граждан, подлежащих переселению из закрытых</w:t>
      </w:r>
    </w:p>
    <w:p w14:paraId="7EE20F18" w14:textId="77777777" w:rsidR="00C04717" w:rsidRDefault="00C04717">
      <w:pPr>
        <w:pStyle w:val="ConsPlusNonformat"/>
        <w:jc w:val="both"/>
      </w:pPr>
      <w:r>
        <w:t xml:space="preserve">   административно-территориальных образований, для которых указывается</w:t>
      </w:r>
    </w:p>
    <w:p w14:paraId="416A12F7" w14:textId="77777777" w:rsidR="00C04717" w:rsidRDefault="00C04717">
      <w:pPr>
        <w:pStyle w:val="ConsPlusNonformat"/>
        <w:jc w:val="both"/>
      </w:pPr>
      <w:r>
        <w:t xml:space="preserve">  "за границами закрытого административно-территориального образования",</w:t>
      </w:r>
    </w:p>
    <w:p w14:paraId="1D666254" w14:textId="77777777" w:rsidR="00C04717" w:rsidRDefault="00C04717">
      <w:pPr>
        <w:pStyle w:val="ConsPlusNonformat"/>
        <w:jc w:val="both"/>
      </w:pPr>
      <w:r>
        <w:t xml:space="preserve">   и граждан, подлежащих переселению с территории комплекса "Байконур",</w:t>
      </w:r>
    </w:p>
    <w:p w14:paraId="7BD6E6C3" w14:textId="77777777" w:rsidR="00C04717" w:rsidRDefault="00C04717">
      <w:pPr>
        <w:pStyle w:val="ConsPlusNonformat"/>
        <w:jc w:val="both"/>
      </w:pPr>
      <w:r>
        <w:t xml:space="preserve">       для которых указывается "на территории Российской Федерации")</w:t>
      </w:r>
    </w:p>
    <w:p w14:paraId="7E5FB428" w14:textId="77777777" w:rsidR="00C04717" w:rsidRDefault="00C04717">
      <w:pPr>
        <w:pStyle w:val="ConsPlusNonformat"/>
        <w:jc w:val="both"/>
      </w:pPr>
      <w:r>
        <w:t xml:space="preserve">    Состав семьи:</w:t>
      </w:r>
    </w:p>
    <w:p w14:paraId="388F6355" w14:textId="77777777" w:rsidR="00C04717" w:rsidRDefault="00C04717">
      <w:pPr>
        <w:pStyle w:val="ConsPlusNonformat"/>
        <w:jc w:val="both"/>
      </w:pPr>
      <w:r>
        <w:t>супруга (супруг) _________________________________________________________,</w:t>
      </w:r>
    </w:p>
    <w:p w14:paraId="6FE29702" w14:textId="77777777" w:rsidR="00C04717" w:rsidRDefault="00C04717">
      <w:pPr>
        <w:pStyle w:val="ConsPlusNonformat"/>
        <w:jc w:val="both"/>
      </w:pPr>
      <w:r>
        <w:t xml:space="preserve">                                  (</w:t>
      </w:r>
      <w:proofErr w:type="spellStart"/>
      <w:r>
        <w:t>ф.и.о.</w:t>
      </w:r>
      <w:proofErr w:type="spellEnd"/>
      <w:r>
        <w:t>, дата рождения)</w:t>
      </w:r>
    </w:p>
    <w:p w14:paraId="62C80D7A" w14:textId="77777777" w:rsidR="00C04717" w:rsidRDefault="00C04717">
      <w:pPr>
        <w:pStyle w:val="ConsPlusNonformat"/>
        <w:jc w:val="both"/>
      </w:pPr>
      <w:r>
        <w:t>паспорт _________________ выданный ________________________________________</w:t>
      </w:r>
    </w:p>
    <w:p w14:paraId="2FB9F4F0" w14:textId="77777777" w:rsidR="00C04717" w:rsidRDefault="00C04717">
      <w:pPr>
        <w:pStyle w:val="ConsPlusNonformat"/>
        <w:jc w:val="both"/>
      </w:pPr>
      <w:r>
        <w:t>"__" ____________________ ____ г., страховой номер индивидуального лицевого</w:t>
      </w:r>
    </w:p>
    <w:p w14:paraId="0BF65915" w14:textId="77777777" w:rsidR="00C04717" w:rsidRDefault="00C04717">
      <w:pPr>
        <w:pStyle w:val="ConsPlusNonformat"/>
        <w:jc w:val="both"/>
      </w:pPr>
      <w:r>
        <w:t>счета в системе индивидуального (персонифицированного) учета _____________,</w:t>
      </w:r>
    </w:p>
    <w:p w14:paraId="04C42F75" w14:textId="77777777" w:rsidR="00C04717" w:rsidRDefault="00C04717">
      <w:pPr>
        <w:pStyle w:val="ConsPlusNonformat"/>
        <w:jc w:val="both"/>
      </w:pPr>
      <w:r>
        <w:t>проживает по адресу ______________________________________________________;</w:t>
      </w:r>
    </w:p>
    <w:p w14:paraId="755D5126" w14:textId="77777777" w:rsidR="00C04717" w:rsidRDefault="00C04717">
      <w:pPr>
        <w:pStyle w:val="ConsPlusNonformat"/>
        <w:jc w:val="both"/>
      </w:pPr>
      <w:r>
        <w:t xml:space="preserve">                    (адрес регистрации по месту жительства и фактического</w:t>
      </w:r>
    </w:p>
    <w:p w14:paraId="17FF211C" w14:textId="77777777" w:rsidR="00C04717" w:rsidRDefault="00C04717">
      <w:pPr>
        <w:pStyle w:val="ConsPlusNonformat"/>
        <w:jc w:val="both"/>
      </w:pPr>
      <w:r>
        <w:t xml:space="preserve">                                          проживания)</w:t>
      </w:r>
    </w:p>
    <w:p w14:paraId="31A5DDDA" w14:textId="77777777" w:rsidR="00C04717" w:rsidRDefault="00C04717">
      <w:pPr>
        <w:pStyle w:val="ConsPlusNonformat"/>
        <w:jc w:val="both"/>
      </w:pPr>
      <w:r>
        <w:t>дети:</w:t>
      </w:r>
    </w:p>
    <w:p w14:paraId="433CD441" w14:textId="77777777" w:rsidR="00C04717" w:rsidRDefault="00C04717">
      <w:pPr>
        <w:pStyle w:val="ConsPlusNonformat"/>
        <w:jc w:val="both"/>
      </w:pPr>
      <w:r>
        <w:t>__________________________________________________________________________,</w:t>
      </w:r>
    </w:p>
    <w:p w14:paraId="0FA79636" w14:textId="77777777" w:rsidR="00C04717" w:rsidRDefault="00C04717">
      <w:pPr>
        <w:pStyle w:val="ConsPlusNonformat"/>
        <w:jc w:val="both"/>
      </w:pPr>
      <w:r>
        <w:t xml:space="preserve">                 (степень родства, </w:t>
      </w:r>
      <w:proofErr w:type="spellStart"/>
      <w:r>
        <w:t>ф.и.о.</w:t>
      </w:r>
      <w:proofErr w:type="spellEnd"/>
      <w:r>
        <w:t>, дата рождения)</w:t>
      </w:r>
    </w:p>
    <w:p w14:paraId="2B3A4BDE" w14:textId="77777777" w:rsidR="00C04717" w:rsidRDefault="00C04717">
      <w:pPr>
        <w:pStyle w:val="ConsPlusNonformat"/>
        <w:jc w:val="both"/>
      </w:pPr>
      <w:r>
        <w:lastRenderedPageBreak/>
        <w:t>паспорт (свидетельство о рождении) _________ выданный _____________________</w:t>
      </w:r>
    </w:p>
    <w:p w14:paraId="767D4A9A" w14:textId="77777777" w:rsidR="00C04717" w:rsidRDefault="00C04717">
      <w:pPr>
        <w:pStyle w:val="ConsPlusNonformat"/>
        <w:jc w:val="both"/>
      </w:pPr>
      <w:r>
        <w:t>"__" ____________________ ____ г., страховой номер индивидуального лицевого</w:t>
      </w:r>
    </w:p>
    <w:p w14:paraId="3FA3F6AC" w14:textId="77777777" w:rsidR="00C04717" w:rsidRDefault="00C04717">
      <w:pPr>
        <w:pStyle w:val="ConsPlusNonformat"/>
        <w:jc w:val="both"/>
      </w:pPr>
      <w:r>
        <w:t>счета в системе индивидуального (персонифицированного) учета _____________,</w:t>
      </w:r>
    </w:p>
    <w:p w14:paraId="103B00B9" w14:textId="77777777" w:rsidR="00C04717" w:rsidRDefault="00C04717">
      <w:pPr>
        <w:pStyle w:val="ConsPlusNonformat"/>
        <w:jc w:val="both"/>
      </w:pPr>
      <w:r>
        <w:t>проживает по адресу ______________________________________________________;</w:t>
      </w:r>
    </w:p>
    <w:p w14:paraId="429783B0" w14:textId="77777777" w:rsidR="00C04717" w:rsidRDefault="00C04717">
      <w:pPr>
        <w:pStyle w:val="ConsPlusNonformat"/>
        <w:jc w:val="both"/>
      </w:pPr>
      <w:r>
        <w:t xml:space="preserve">                    (адрес регистрации по месту жительства и фактического</w:t>
      </w:r>
    </w:p>
    <w:p w14:paraId="49A3BF8B" w14:textId="77777777" w:rsidR="00C04717" w:rsidRDefault="00C04717">
      <w:pPr>
        <w:pStyle w:val="ConsPlusNonformat"/>
        <w:jc w:val="both"/>
      </w:pPr>
      <w:r>
        <w:t xml:space="preserve">                                        проживания)</w:t>
      </w:r>
    </w:p>
    <w:p w14:paraId="29F811B6" w14:textId="77777777" w:rsidR="00C04717" w:rsidRDefault="00C04717">
      <w:pPr>
        <w:pStyle w:val="ConsPlusNonformat"/>
        <w:jc w:val="both"/>
      </w:pPr>
      <w:r>
        <w:t>родители:</w:t>
      </w:r>
    </w:p>
    <w:p w14:paraId="2CCC4145" w14:textId="77777777" w:rsidR="00C04717" w:rsidRDefault="00C04717">
      <w:pPr>
        <w:pStyle w:val="ConsPlusNonformat"/>
        <w:jc w:val="both"/>
      </w:pPr>
      <w:r>
        <w:t>__________________________________________________________________________,</w:t>
      </w:r>
    </w:p>
    <w:p w14:paraId="32F0B8DA" w14:textId="77777777" w:rsidR="00C04717" w:rsidRDefault="00C04717">
      <w:pPr>
        <w:pStyle w:val="ConsPlusNonformat"/>
        <w:jc w:val="both"/>
      </w:pPr>
      <w:r>
        <w:t xml:space="preserve">                 (степень родства, </w:t>
      </w:r>
      <w:proofErr w:type="spellStart"/>
      <w:r>
        <w:t>ф.и.о.</w:t>
      </w:r>
      <w:proofErr w:type="spellEnd"/>
      <w:r>
        <w:t>, дата рождения)</w:t>
      </w:r>
    </w:p>
    <w:p w14:paraId="57F0534B" w14:textId="77777777" w:rsidR="00C04717" w:rsidRDefault="00C04717">
      <w:pPr>
        <w:pStyle w:val="ConsPlusNonformat"/>
        <w:jc w:val="both"/>
      </w:pPr>
      <w:r>
        <w:t>паспорт ________________ выданный _________________________________________</w:t>
      </w:r>
    </w:p>
    <w:p w14:paraId="39B844C1" w14:textId="77777777" w:rsidR="00C04717" w:rsidRDefault="00C04717">
      <w:pPr>
        <w:pStyle w:val="ConsPlusNonformat"/>
        <w:jc w:val="both"/>
      </w:pPr>
      <w:r>
        <w:t>"__" ____________________ ____ г., страховой номер индивидуального лицевого</w:t>
      </w:r>
    </w:p>
    <w:p w14:paraId="6D327827" w14:textId="77777777" w:rsidR="00C04717" w:rsidRDefault="00C04717">
      <w:pPr>
        <w:pStyle w:val="ConsPlusNonformat"/>
        <w:jc w:val="both"/>
      </w:pPr>
      <w:r>
        <w:t>счета в системе индивидуального (персонифицированного) учета _____________,</w:t>
      </w:r>
    </w:p>
    <w:p w14:paraId="44385A6B" w14:textId="77777777" w:rsidR="00C04717" w:rsidRDefault="00C04717">
      <w:pPr>
        <w:pStyle w:val="ConsPlusNonformat"/>
        <w:jc w:val="both"/>
      </w:pPr>
      <w:r>
        <w:t>проживает по адресу ______________________________________________________.</w:t>
      </w:r>
    </w:p>
    <w:p w14:paraId="40F1843A" w14:textId="77777777" w:rsidR="00C04717" w:rsidRDefault="00C04717">
      <w:pPr>
        <w:pStyle w:val="ConsPlusNonformat"/>
        <w:jc w:val="both"/>
      </w:pPr>
      <w:r>
        <w:t xml:space="preserve">                    (адрес регистрации по месту жительства и фактического</w:t>
      </w:r>
    </w:p>
    <w:p w14:paraId="0C6A783F" w14:textId="77777777" w:rsidR="00C04717" w:rsidRDefault="00C04717">
      <w:pPr>
        <w:pStyle w:val="ConsPlusNonformat"/>
        <w:jc w:val="both"/>
      </w:pPr>
      <w:r>
        <w:t xml:space="preserve">                                        проживания)</w:t>
      </w:r>
    </w:p>
    <w:p w14:paraId="6B93ADD3" w14:textId="77777777" w:rsidR="00C04717" w:rsidRDefault="00C04717">
      <w:pPr>
        <w:pStyle w:val="ConsPlusNonformat"/>
        <w:jc w:val="both"/>
      </w:pPr>
      <w:r>
        <w:t xml:space="preserve">    Кроме того, со мной проживают иные члены семьи:</w:t>
      </w:r>
    </w:p>
    <w:p w14:paraId="1B80668C" w14:textId="77777777" w:rsidR="00C04717" w:rsidRDefault="00C04717">
      <w:pPr>
        <w:pStyle w:val="ConsPlusNonformat"/>
        <w:jc w:val="both"/>
      </w:pPr>
      <w:r>
        <w:t>__________________________________________________________________________,</w:t>
      </w:r>
    </w:p>
    <w:p w14:paraId="27EADC1B" w14:textId="77777777" w:rsidR="00C04717" w:rsidRDefault="00C04717">
      <w:pPr>
        <w:pStyle w:val="ConsPlusNonformat"/>
        <w:jc w:val="both"/>
      </w:pPr>
      <w:r>
        <w:t xml:space="preserve">                 (степень родства, </w:t>
      </w:r>
      <w:proofErr w:type="spellStart"/>
      <w:r>
        <w:t>ф.и.о.</w:t>
      </w:r>
      <w:proofErr w:type="spellEnd"/>
      <w:r>
        <w:t>, дата рождения)</w:t>
      </w:r>
    </w:p>
    <w:p w14:paraId="780ACA14" w14:textId="77777777" w:rsidR="00C04717" w:rsidRDefault="00C04717">
      <w:pPr>
        <w:pStyle w:val="ConsPlusNonformat"/>
        <w:jc w:val="both"/>
      </w:pPr>
      <w:r>
        <w:t>паспорт (свидетельство о рождении) ____________ выданный __________________</w:t>
      </w:r>
    </w:p>
    <w:p w14:paraId="50F74C0A" w14:textId="77777777" w:rsidR="00C04717" w:rsidRDefault="00C04717">
      <w:pPr>
        <w:pStyle w:val="ConsPlusNonformat"/>
        <w:jc w:val="both"/>
      </w:pPr>
      <w:r>
        <w:t>"__" ____________________ ____ г., страховой номер индивидуального лицевого</w:t>
      </w:r>
    </w:p>
    <w:p w14:paraId="3A2CEF54" w14:textId="77777777" w:rsidR="00C04717" w:rsidRDefault="00C04717">
      <w:pPr>
        <w:pStyle w:val="ConsPlusNonformat"/>
        <w:jc w:val="both"/>
      </w:pPr>
      <w:r>
        <w:t>счета в системе индивидуального (персонифицированного) учета _____________.</w:t>
      </w:r>
    </w:p>
    <w:p w14:paraId="68E63F3B" w14:textId="77777777" w:rsidR="00C04717" w:rsidRDefault="00C04717">
      <w:pPr>
        <w:pStyle w:val="ConsPlusNonformat"/>
        <w:jc w:val="both"/>
      </w:pPr>
      <w:r>
        <w:t xml:space="preserve">    Состою   на   учете   в   качестве   </w:t>
      </w:r>
      <w:proofErr w:type="gramStart"/>
      <w:r>
        <w:t>нуждающегося  в</w:t>
      </w:r>
      <w:proofErr w:type="gramEnd"/>
      <w:r>
        <w:t xml:space="preserve">  жилых  помещениях</w:t>
      </w:r>
    </w:p>
    <w:p w14:paraId="6414B2D7" w14:textId="77777777" w:rsidR="00C04717" w:rsidRDefault="00C04717">
      <w:pPr>
        <w:pStyle w:val="ConsPlusNonformat"/>
        <w:jc w:val="both"/>
      </w:pPr>
      <w:r>
        <w:t>(</w:t>
      </w:r>
      <w:proofErr w:type="gramStart"/>
      <w:r>
        <w:t>нуждающегося  в</w:t>
      </w:r>
      <w:proofErr w:type="gramEnd"/>
      <w:r>
        <w:t xml:space="preserve">  улучшении  жилищных  условий, имеющего право на получение</w:t>
      </w:r>
    </w:p>
    <w:p w14:paraId="091DDE57" w14:textId="77777777" w:rsidR="00C04717" w:rsidRDefault="00C04717">
      <w:pPr>
        <w:pStyle w:val="ConsPlusNonformat"/>
        <w:jc w:val="both"/>
      </w:pPr>
      <w:r>
        <w:t>социальной выплаты для приобретения жилого помещения) с "__" ______ ____ г.</w:t>
      </w:r>
    </w:p>
    <w:p w14:paraId="59E76939" w14:textId="77777777" w:rsidR="00C04717" w:rsidRDefault="00C04717">
      <w:pPr>
        <w:pStyle w:val="ConsPlusNonformat"/>
        <w:jc w:val="both"/>
      </w:pPr>
      <w:r>
        <w:t>в ______________________________.</w:t>
      </w:r>
    </w:p>
    <w:p w14:paraId="1DBCA3B3" w14:textId="77777777" w:rsidR="00C04717" w:rsidRDefault="00C04717">
      <w:pPr>
        <w:pStyle w:val="ConsPlusNonformat"/>
        <w:jc w:val="both"/>
      </w:pPr>
      <w:r>
        <w:t xml:space="preserve">    (место постановки на учет)</w:t>
      </w:r>
    </w:p>
    <w:p w14:paraId="68E0C465" w14:textId="77777777" w:rsidR="00C04717" w:rsidRDefault="00C04717">
      <w:pPr>
        <w:pStyle w:val="ConsPlusNonformat"/>
        <w:jc w:val="both"/>
      </w:pPr>
      <w:r>
        <w:t xml:space="preserve">    </w:t>
      </w:r>
      <w:proofErr w:type="gramStart"/>
      <w:r>
        <w:t>В  настоящее</w:t>
      </w:r>
      <w:proofErr w:type="gramEnd"/>
      <w:r>
        <w:t xml:space="preserve"> время я и члены моей семьи жилых помещений для постоянного</w:t>
      </w:r>
    </w:p>
    <w:p w14:paraId="11DB43A4" w14:textId="77777777" w:rsidR="00C04717" w:rsidRDefault="00C04717">
      <w:pPr>
        <w:pStyle w:val="ConsPlusNonformat"/>
        <w:jc w:val="both"/>
      </w:pPr>
      <w:r>
        <w:t>проживания на территории Российской Федерации _____________________________</w:t>
      </w:r>
    </w:p>
    <w:p w14:paraId="23BEA21A" w14:textId="77777777" w:rsidR="00C04717" w:rsidRDefault="00C04717">
      <w:pPr>
        <w:pStyle w:val="ConsPlusNonformat"/>
        <w:jc w:val="both"/>
      </w:pPr>
      <w:r>
        <w:t>____________________________________.</w:t>
      </w:r>
    </w:p>
    <w:p w14:paraId="635D89C6" w14:textId="77777777" w:rsidR="00C04717" w:rsidRDefault="00C04717">
      <w:pPr>
        <w:pStyle w:val="ConsPlusNonformat"/>
        <w:jc w:val="both"/>
      </w:pPr>
      <w:r>
        <w:t>(указывается "не имеем" или "имеем")</w:t>
      </w:r>
    </w:p>
    <w:p w14:paraId="167B51F7" w14:textId="77777777" w:rsidR="00C04717" w:rsidRDefault="00C04717">
      <w:pPr>
        <w:pStyle w:val="ConsPlusNonformat"/>
        <w:jc w:val="both"/>
      </w:pPr>
      <w:r>
        <w:t xml:space="preserve">    </w:t>
      </w:r>
      <w:proofErr w:type="gramStart"/>
      <w:r>
        <w:t>Сведения  о</w:t>
      </w:r>
      <w:proofErr w:type="gramEnd"/>
      <w:r>
        <w:t xml:space="preserve">  наличии  жилых  помещений, занимаемых мною и (или) членами</w:t>
      </w:r>
    </w:p>
    <w:p w14:paraId="14042CD3" w14:textId="77777777" w:rsidR="00C04717" w:rsidRDefault="00C04717">
      <w:pPr>
        <w:pStyle w:val="ConsPlusNonformat"/>
        <w:jc w:val="both"/>
      </w:pPr>
      <w:r>
        <w:t>моей семьи по договорам социального найма и (или) принадлежащих мне и (или)</w:t>
      </w:r>
    </w:p>
    <w:p w14:paraId="7F38680D" w14:textId="77777777" w:rsidR="00C04717" w:rsidRDefault="00C04717">
      <w:pPr>
        <w:pStyle w:val="ConsPlusNonformat"/>
        <w:jc w:val="both"/>
      </w:pPr>
      <w:r>
        <w:t>членам моей семьи на праве собственности:</w:t>
      </w:r>
    </w:p>
    <w:p w14:paraId="31FCACEA" w14:textId="77777777" w:rsidR="00C04717" w:rsidRDefault="00C04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C04717" w14:paraId="765A7C81" w14:textId="77777777">
        <w:tc>
          <w:tcPr>
            <w:tcW w:w="605" w:type="dxa"/>
          </w:tcPr>
          <w:p w14:paraId="45825FF4" w14:textId="77777777" w:rsidR="00C04717" w:rsidRDefault="00C04717">
            <w:pPr>
              <w:pStyle w:val="ConsPlusNormal"/>
              <w:jc w:val="center"/>
            </w:pPr>
            <w:r>
              <w:t>N п/п</w:t>
            </w:r>
          </w:p>
        </w:tc>
        <w:tc>
          <w:tcPr>
            <w:tcW w:w="1191" w:type="dxa"/>
          </w:tcPr>
          <w:p w14:paraId="35A7F067" w14:textId="77777777" w:rsidR="00C04717" w:rsidRDefault="00C04717">
            <w:pPr>
              <w:pStyle w:val="ConsPlusNormal"/>
              <w:jc w:val="center"/>
            </w:pPr>
            <w:r>
              <w:t>Фамилия, имя, отчество</w:t>
            </w:r>
          </w:p>
        </w:tc>
        <w:tc>
          <w:tcPr>
            <w:tcW w:w="1531" w:type="dxa"/>
          </w:tcPr>
          <w:p w14:paraId="06BE7451" w14:textId="77777777" w:rsidR="00C04717" w:rsidRDefault="00C04717">
            <w:pPr>
              <w:pStyle w:val="ConsPlusNormal"/>
              <w:jc w:val="center"/>
            </w:pPr>
            <w:r>
              <w:t>Почтовый адрес местонахождения жилого помещения</w:t>
            </w:r>
          </w:p>
        </w:tc>
        <w:tc>
          <w:tcPr>
            <w:tcW w:w="1417" w:type="dxa"/>
          </w:tcPr>
          <w:p w14:paraId="5380F32F" w14:textId="77777777" w:rsidR="00C04717" w:rsidRDefault="00C04717">
            <w:pPr>
              <w:pStyle w:val="ConsPlusNormal"/>
              <w:jc w:val="center"/>
            </w:pPr>
            <w:r>
              <w:t>Вид, общая площадь жилого помещения, кв. метров</w:t>
            </w:r>
          </w:p>
        </w:tc>
        <w:tc>
          <w:tcPr>
            <w:tcW w:w="4309" w:type="dxa"/>
          </w:tcPr>
          <w:p w14:paraId="14FE2EEA" w14:textId="77777777" w:rsidR="00C04717" w:rsidRDefault="00C04717">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C04717" w14:paraId="326DB9D7" w14:textId="77777777">
        <w:tc>
          <w:tcPr>
            <w:tcW w:w="605" w:type="dxa"/>
          </w:tcPr>
          <w:p w14:paraId="0867553B" w14:textId="77777777" w:rsidR="00C04717" w:rsidRDefault="00C04717">
            <w:pPr>
              <w:pStyle w:val="ConsPlusNormal"/>
            </w:pPr>
          </w:p>
        </w:tc>
        <w:tc>
          <w:tcPr>
            <w:tcW w:w="1191" w:type="dxa"/>
          </w:tcPr>
          <w:p w14:paraId="7F3D6F5A" w14:textId="77777777" w:rsidR="00C04717" w:rsidRDefault="00C04717">
            <w:pPr>
              <w:pStyle w:val="ConsPlusNormal"/>
            </w:pPr>
          </w:p>
        </w:tc>
        <w:tc>
          <w:tcPr>
            <w:tcW w:w="1531" w:type="dxa"/>
          </w:tcPr>
          <w:p w14:paraId="72E5D55D" w14:textId="77777777" w:rsidR="00C04717" w:rsidRDefault="00C04717">
            <w:pPr>
              <w:pStyle w:val="ConsPlusNormal"/>
            </w:pPr>
          </w:p>
        </w:tc>
        <w:tc>
          <w:tcPr>
            <w:tcW w:w="1417" w:type="dxa"/>
          </w:tcPr>
          <w:p w14:paraId="763752C8" w14:textId="77777777" w:rsidR="00C04717" w:rsidRDefault="00C04717">
            <w:pPr>
              <w:pStyle w:val="ConsPlusNormal"/>
            </w:pPr>
          </w:p>
        </w:tc>
        <w:tc>
          <w:tcPr>
            <w:tcW w:w="4309" w:type="dxa"/>
          </w:tcPr>
          <w:p w14:paraId="436FC88E" w14:textId="77777777" w:rsidR="00C04717" w:rsidRDefault="00C04717">
            <w:pPr>
              <w:pStyle w:val="ConsPlusNormal"/>
            </w:pPr>
          </w:p>
        </w:tc>
      </w:tr>
    </w:tbl>
    <w:p w14:paraId="367F472C" w14:textId="77777777" w:rsidR="00C04717" w:rsidRDefault="00C04717">
      <w:pPr>
        <w:pStyle w:val="ConsPlusNormal"/>
        <w:jc w:val="both"/>
      </w:pPr>
    </w:p>
    <w:p w14:paraId="4BDA2333" w14:textId="77777777" w:rsidR="00C04717" w:rsidRDefault="00C04717">
      <w:pPr>
        <w:pStyle w:val="ConsPlusNonformat"/>
        <w:jc w:val="both"/>
      </w:pPr>
      <w:r>
        <w:t xml:space="preserve">    </w:t>
      </w:r>
      <w:proofErr w:type="gramStart"/>
      <w:r>
        <w:t>Средства  федерального</w:t>
      </w:r>
      <w:proofErr w:type="gramEnd"/>
      <w:r>
        <w:t xml:space="preserve">  бюджета,  бюджета субъекта Российской Федерации</w:t>
      </w:r>
    </w:p>
    <w:p w14:paraId="0A85288F" w14:textId="77777777" w:rsidR="00C04717" w:rsidRDefault="00C04717">
      <w:pPr>
        <w:pStyle w:val="ConsPlusNonformat"/>
        <w:jc w:val="both"/>
      </w:pPr>
      <w:r>
        <w:t>или местного бюджета на приобретение или строительство жилых помещений мною</w:t>
      </w:r>
    </w:p>
    <w:p w14:paraId="31719EF0" w14:textId="77777777" w:rsidR="00C04717" w:rsidRDefault="00C04717">
      <w:pPr>
        <w:pStyle w:val="ConsPlusNonformat"/>
        <w:jc w:val="both"/>
      </w:pPr>
      <w:r>
        <w:t>и членами моей семьи ______________________________________________________</w:t>
      </w:r>
    </w:p>
    <w:p w14:paraId="6EEB1E5F" w14:textId="77777777" w:rsidR="00C04717" w:rsidRDefault="00C04717">
      <w:pPr>
        <w:pStyle w:val="ConsPlusNonformat"/>
        <w:jc w:val="both"/>
      </w:pPr>
      <w:r>
        <w:t>__________________________________________________________________________.</w:t>
      </w:r>
    </w:p>
    <w:p w14:paraId="4CF923C3" w14:textId="77777777" w:rsidR="00C04717" w:rsidRDefault="00C04717">
      <w:pPr>
        <w:pStyle w:val="ConsPlusNonformat"/>
        <w:jc w:val="both"/>
      </w:pPr>
      <w:r>
        <w:t>(указывается "не получались" или "получались", в случае получения денежных</w:t>
      </w:r>
    </w:p>
    <w:p w14:paraId="0CDDD66C" w14:textId="77777777" w:rsidR="00C04717" w:rsidRDefault="00C04717">
      <w:pPr>
        <w:pStyle w:val="ConsPlusNonformat"/>
        <w:jc w:val="both"/>
      </w:pPr>
      <w:r>
        <w:t xml:space="preserve">  средств указываются орган, осуществивший выплату, дата и сумма выплаты)</w:t>
      </w:r>
    </w:p>
    <w:p w14:paraId="357793E6" w14:textId="77777777" w:rsidR="00C04717" w:rsidRDefault="00C04717">
      <w:pPr>
        <w:pStyle w:val="ConsPlusNonformat"/>
        <w:jc w:val="both"/>
      </w:pPr>
      <w:r>
        <w:t xml:space="preserve">    </w:t>
      </w:r>
      <w:proofErr w:type="gramStart"/>
      <w:r>
        <w:t>Действия  и</w:t>
      </w:r>
      <w:proofErr w:type="gramEnd"/>
      <w:r>
        <w:t xml:space="preserve">  гражданско-правовые  сделки  с жилыми помещениями, которые</w:t>
      </w:r>
    </w:p>
    <w:p w14:paraId="4771ADE7" w14:textId="77777777" w:rsidR="00C04717" w:rsidRDefault="00C04717">
      <w:pPr>
        <w:pStyle w:val="ConsPlusNonformat"/>
        <w:jc w:val="both"/>
      </w:pPr>
      <w:r>
        <w:t xml:space="preserve">привели   к   </w:t>
      </w:r>
      <w:proofErr w:type="gramStart"/>
      <w:r>
        <w:t>уменьшению  размера</w:t>
      </w:r>
      <w:proofErr w:type="gramEnd"/>
      <w:r>
        <w:t xml:space="preserve">  занимаемых  жилых  помещений  или  к  их</w:t>
      </w:r>
    </w:p>
    <w:p w14:paraId="6F295E77" w14:textId="77777777" w:rsidR="00C04717" w:rsidRDefault="00C04717">
      <w:pPr>
        <w:pStyle w:val="ConsPlusNonformat"/>
        <w:jc w:val="both"/>
      </w:pPr>
      <w:r>
        <w:t>отчуждению, мной и (или) членами моей семьи _______________________________</w:t>
      </w:r>
    </w:p>
    <w:p w14:paraId="2119FC7C" w14:textId="77777777" w:rsidR="00C04717" w:rsidRDefault="00C04717">
      <w:pPr>
        <w:pStyle w:val="ConsPlusNonformat"/>
        <w:jc w:val="both"/>
      </w:pPr>
      <w:r>
        <w:t>________________________________________________.</w:t>
      </w:r>
    </w:p>
    <w:p w14:paraId="7CF7E142" w14:textId="77777777" w:rsidR="00C04717" w:rsidRDefault="00C04717">
      <w:pPr>
        <w:pStyle w:val="ConsPlusNonformat"/>
        <w:jc w:val="both"/>
      </w:pPr>
      <w:r>
        <w:t>(указывается "не совершались" или "совершались")</w:t>
      </w:r>
    </w:p>
    <w:p w14:paraId="4C89945E" w14:textId="77777777" w:rsidR="00C04717" w:rsidRDefault="00C04717">
      <w:pPr>
        <w:pStyle w:val="ConsPlusNonformat"/>
        <w:jc w:val="both"/>
      </w:pPr>
      <w:r>
        <w:t xml:space="preserve">    Сведения   о   действиях   и   гражданско-правовых   </w:t>
      </w:r>
      <w:proofErr w:type="gramStart"/>
      <w:r>
        <w:t>сделках  с</w:t>
      </w:r>
      <w:proofErr w:type="gramEnd"/>
      <w:r>
        <w:t xml:space="preserve">  жилыми</w:t>
      </w:r>
    </w:p>
    <w:p w14:paraId="550DA97F" w14:textId="77777777" w:rsidR="00C04717" w:rsidRDefault="00C04717">
      <w:pPr>
        <w:pStyle w:val="ConsPlusNonformat"/>
        <w:jc w:val="both"/>
      </w:pPr>
      <w:proofErr w:type="gramStart"/>
      <w:r>
        <w:t xml:space="preserve">помещениями,   </w:t>
      </w:r>
      <w:proofErr w:type="gramEnd"/>
      <w:r>
        <w:t>которые   привели  к  уменьшению  размера  занимаемых  жилых</w:t>
      </w:r>
    </w:p>
    <w:p w14:paraId="082C54B1" w14:textId="77777777" w:rsidR="00C04717" w:rsidRDefault="00C04717">
      <w:pPr>
        <w:pStyle w:val="ConsPlusNonformat"/>
        <w:jc w:val="both"/>
      </w:pPr>
      <w:proofErr w:type="gramStart"/>
      <w:r>
        <w:t>помещений  или</w:t>
      </w:r>
      <w:proofErr w:type="gramEnd"/>
      <w:r>
        <w:t xml:space="preserve">  к  их  отчуждению (за исключением безвозмездного отчуждения</w:t>
      </w:r>
    </w:p>
    <w:p w14:paraId="27B9BED4" w14:textId="77777777" w:rsidR="00C04717" w:rsidRDefault="00C04717">
      <w:pPr>
        <w:pStyle w:val="ConsPlusNonformat"/>
        <w:jc w:val="both"/>
      </w:pPr>
      <w:r>
        <w:t>этого жилого помещения в государственную или муниципальную собственность):</w:t>
      </w:r>
    </w:p>
    <w:p w14:paraId="1BDA8B28" w14:textId="77777777" w:rsidR="00C04717" w:rsidRDefault="00C04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C04717" w14:paraId="4B189CA7" w14:textId="77777777">
        <w:tc>
          <w:tcPr>
            <w:tcW w:w="595" w:type="dxa"/>
          </w:tcPr>
          <w:p w14:paraId="2A194397" w14:textId="77777777" w:rsidR="00C04717" w:rsidRDefault="00C04717">
            <w:pPr>
              <w:pStyle w:val="ConsPlusNormal"/>
              <w:jc w:val="center"/>
            </w:pPr>
            <w:r>
              <w:lastRenderedPageBreak/>
              <w:t>N п/п</w:t>
            </w:r>
          </w:p>
        </w:tc>
        <w:tc>
          <w:tcPr>
            <w:tcW w:w="1304" w:type="dxa"/>
          </w:tcPr>
          <w:p w14:paraId="2642CB54" w14:textId="77777777" w:rsidR="00C04717" w:rsidRDefault="00C04717">
            <w:pPr>
              <w:pStyle w:val="ConsPlusNormal"/>
              <w:jc w:val="center"/>
            </w:pPr>
            <w:r>
              <w:t>Фамилия, имя, отчество</w:t>
            </w:r>
          </w:p>
        </w:tc>
        <w:tc>
          <w:tcPr>
            <w:tcW w:w="1474" w:type="dxa"/>
          </w:tcPr>
          <w:p w14:paraId="6B7F1654" w14:textId="77777777" w:rsidR="00C04717" w:rsidRDefault="00C04717">
            <w:pPr>
              <w:pStyle w:val="ConsPlusNormal"/>
              <w:jc w:val="center"/>
            </w:pPr>
            <w:r>
              <w:t>Почтовый адрес местонахождения жилого помещения</w:t>
            </w:r>
          </w:p>
        </w:tc>
        <w:tc>
          <w:tcPr>
            <w:tcW w:w="1417" w:type="dxa"/>
          </w:tcPr>
          <w:p w14:paraId="058872EE" w14:textId="77777777" w:rsidR="00C04717" w:rsidRDefault="00C04717">
            <w:pPr>
              <w:pStyle w:val="ConsPlusNormal"/>
              <w:jc w:val="center"/>
            </w:pPr>
            <w:r>
              <w:t>Вид, общая площадь жилого помещения, кв. метров</w:t>
            </w:r>
          </w:p>
        </w:tc>
        <w:tc>
          <w:tcPr>
            <w:tcW w:w="4252" w:type="dxa"/>
          </w:tcPr>
          <w:p w14:paraId="5EADC2D7" w14:textId="77777777" w:rsidR="00C04717" w:rsidRDefault="00C04717">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C04717" w14:paraId="36BAB553" w14:textId="77777777">
        <w:tc>
          <w:tcPr>
            <w:tcW w:w="595" w:type="dxa"/>
          </w:tcPr>
          <w:p w14:paraId="0A3E97C0" w14:textId="77777777" w:rsidR="00C04717" w:rsidRDefault="00C04717">
            <w:pPr>
              <w:pStyle w:val="ConsPlusNormal"/>
            </w:pPr>
          </w:p>
        </w:tc>
        <w:tc>
          <w:tcPr>
            <w:tcW w:w="1304" w:type="dxa"/>
          </w:tcPr>
          <w:p w14:paraId="1E505580" w14:textId="77777777" w:rsidR="00C04717" w:rsidRDefault="00C04717">
            <w:pPr>
              <w:pStyle w:val="ConsPlusNormal"/>
            </w:pPr>
          </w:p>
        </w:tc>
        <w:tc>
          <w:tcPr>
            <w:tcW w:w="1474" w:type="dxa"/>
          </w:tcPr>
          <w:p w14:paraId="0AECE48C" w14:textId="77777777" w:rsidR="00C04717" w:rsidRDefault="00C04717">
            <w:pPr>
              <w:pStyle w:val="ConsPlusNormal"/>
            </w:pPr>
          </w:p>
        </w:tc>
        <w:tc>
          <w:tcPr>
            <w:tcW w:w="1417" w:type="dxa"/>
          </w:tcPr>
          <w:p w14:paraId="3D08888E" w14:textId="77777777" w:rsidR="00C04717" w:rsidRDefault="00C04717">
            <w:pPr>
              <w:pStyle w:val="ConsPlusNormal"/>
            </w:pPr>
          </w:p>
        </w:tc>
        <w:tc>
          <w:tcPr>
            <w:tcW w:w="4252" w:type="dxa"/>
          </w:tcPr>
          <w:p w14:paraId="0B6B842F" w14:textId="77777777" w:rsidR="00C04717" w:rsidRDefault="00C04717">
            <w:pPr>
              <w:pStyle w:val="ConsPlusNormal"/>
            </w:pPr>
          </w:p>
        </w:tc>
      </w:tr>
    </w:tbl>
    <w:p w14:paraId="33CAF81C" w14:textId="77777777" w:rsidR="00C04717" w:rsidRDefault="00C04717">
      <w:pPr>
        <w:pStyle w:val="ConsPlusNormal"/>
        <w:jc w:val="both"/>
      </w:pPr>
    </w:p>
    <w:p w14:paraId="0C9D248A" w14:textId="77777777" w:rsidR="00C04717" w:rsidRDefault="00C04717">
      <w:pPr>
        <w:pStyle w:val="ConsPlusNonformat"/>
        <w:jc w:val="both"/>
      </w:pPr>
      <w:r>
        <w:t xml:space="preserve">    </w:t>
      </w:r>
      <w:proofErr w:type="gramStart"/>
      <w:r>
        <w:t>Я  и</w:t>
      </w:r>
      <w:proofErr w:type="gramEnd"/>
      <w:r>
        <w:t xml:space="preserve">  члены  моей  семьи  достоверность  и  полноту  настоящих сведений</w:t>
      </w:r>
    </w:p>
    <w:p w14:paraId="038F77DC" w14:textId="77777777" w:rsidR="00C04717" w:rsidRDefault="00C04717">
      <w:pPr>
        <w:pStyle w:val="ConsPlusNonformat"/>
        <w:jc w:val="both"/>
      </w:pPr>
      <w:r>
        <w:t>подтверждаем.  Даем согласие на проведение проверки представленных сведений</w:t>
      </w:r>
    </w:p>
    <w:p w14:paraId="31F5EF77" w14:textId="77777777" w:rsidR="00C04717" w:rsidRDefault="00C04717">
      <w:pPr>
        <w:pStyle w:val="ConsPlusNonformat"/>
        <w:jc w:val="both"/>
      </w:pPr>
      <w:proofErr w:type="gramStart"/>
      <w:r>
        <w:t>в  федеральных</w:t>
      </w:r>
      <w:proofErr w:type="gramEnd"/>
      <w:r>
        <w:t xml:space="preserve">  органах  исполнительной власти (федеральных государственных</w:t>
      </w:r>
    </w:p>
    <w:p w14:paraId="42F07914" w14:textId="77777777" w:rsidR="00C04717" w:rsidRDefault="00C04717">
      <w:pPr>
        <w:pStyle w:val="ConsPlusNonformat"/>
        <w:jc w:val="both"/>
      </w:pPr>
      <w:r>
        <w:t>органах</w:t>
      </w:r>
      <w:proofErr w:type="gramStart"/>
      <w:r>
        <w:t>),  включая</w:t>
      </w:r>
      <w:proofErr w:type="gramEnd"/>
      <w:r>
        <w:t xml:space="preserve">  федеральный орган исполнительной власти по федеральному</w:t>
      </w:r>
    </w:p>
    <w:p w14:paraId="1E61CDBB" w14:textId="77777777" w:rsidR="00C04717" w:rsidRDefault="00C04717">
      <w:pPr>
        <w:pStyle w:val="ConsPlusNonformat"/>
        <w:jc w:val="both"/>
      </w:pPr>
      <w:proofErr w:type="gramStart"/>
      <w:r>
        <w:t>государственному  контролю</w:t>
      </w:r>
      <w:proofErr w:type="gramEnd"/>
      <w:r>
        <w:t xml:space="preserve">  (надзору)  в сфере миграции, Федеральную службу</w:t>
      </w:r>
    </w:p>
    <w:p w14:paraId="291E5421" w14:textId="77777777" w:rsidR="00C04717" w:rsidRDefault="00C04717">
      <w:pPr>
        <w:pStyle w:val="ConsPlusNonformat"/>
        <w:jc w:val="both"/>
      </w:pPr>
      <w:proofErr w:type="gramStart"/>
      <w:r>
        <w:t>государственной  регистрации</w:t>
      </w:r>
      <w:proofErr w:type="gramEnd"/>
      <w:r>
        <w:t>,  кадастра  и картографии, а также согласие на</w:t>
      </w:r>
    </w:p>
    <w:p w14:paraId="0B8E3DA0" w14:textId="77777777" w:rsidR="00C04717" w:rsidRDefault="00C04717">
      <w:pPr>
        <w:pStyle w:val="ConsPlusNonformat"/>
        <w:jc w:val="both"/>
      </w:pPr>
      <w:r>
        <w:t>обработку персональных данных.</w:t>
      </w:r>
    </w:p>
    <w:p w14:paraId="6ADEC91D" w14:textId="77777777" w:rsidR="00C04717" w:rsidRDefault="00C04717">
      <w:pPr>
        <w:pStyle w:val="ConsPlusNonformat"/>
        <w:jc w:val="both"/>
      </w:pPr>
      <w:r>
        <w:t xml:space="preserve">    Я, ___________________________________________________________________,</w:t>
      </w:r>
    </w:p>
    <w:p w14:paraId="7FD63AE4" w14:textId="77777777" w:rsidR="00C04717" w:rsidRDefault="00C04717">
      <w:pPr>
        <w:pStyle w:val="ConsPlusNonformat"/>
        <w:jc w:val="both"/>
      </w:pPr>
      <w:r>
        <w:t xml:space="preserve">                                   (</w:t>
      </w:r>
      <w:proofErr w:type="spellStart"/>
      <w:r>
        <w:t>ф.и.о.</w:t>
      </w:r>
      <w:proofErr w:type="spellEnd"/>
      <w:r>
        <w:t>)</w:t>
      </w:r>
    </w:p>
    <w:p w14:paraId="589E499E" w14:textId="77777777" w:rsidR="00C04717" w:rsidRDefault="00C04717">
      <w:pPr>
        <w:pStyle w:val="ConsPlusNonformat"/>
        <w:jc w:val="both"/>
      </w:pPr>
      <w:r>
        <w:t>предупрежден   о   привлечении   к   ответственности   в   соответствии   с</w:t>
      </w:r>
    </w:p>
    <w:p w14:paraId="4B7B17ED" w14:textId="77777777" w:rsidR="00C04717" w:rsidRDefault="00C04717">
      <w:pPr>
        <w:pStyle w:val="ConsPlusNonformat"/>
        <w:jc w:val="both"/>
      </w:pPr>
      <w:proofErr w:type="gramStart"/>
      <w:r>
        <w:t>законодательством  Российской</w:t>
      </w:r>
      <w:proofErr w:type="gramEnd"/>
      <w:r>
        <w:t xml:space="preserve"> Федерации в случае выявления в представленных</w:t>
      </w:r>
    </w:p>
    <w:p w14:paraId="4C51BDA8" w14:textId="77777777" w:rsidR="00C04717" w:rsidRDefault="00C04717">
      <w:pPr>
        <w:pStyle w:val="ConsPlusNonformat"/>
        <w:jc w:val="both"/>
      </w:pPr>
      <w:r>
        <w:t xml:space="preserve">мною   сведениях   и   </w:t>
      </w:r>
      <w:proofErr w:type="gramStart"/>
      <w:r>
        <w:t>документах,  прилагаемых</w:t>
      </w:r>
      <w:proofErr w:type="gramEnd"/>
      <w:r>
        <w:t xml:space="preserve">  к  заявлению,  данных,  не</w:t>
      </w:r>
    </w:p>
    <w:p w14:paraId="76E5B8B5" w14:textId="77777777" w:rsidR="00C04717" w:rsidRDefault="00C04717">
      <w:pPr>
        <w:pStyle w:val="ConsPlusNonformat"/>
        <w:jc w:val="both"/>
      </w:pPr>
      <w:proofErr w:type="gramStart"/>
      <w:r>
        <w:t>соответствующих  действительности</w:t>
      </w:r>
      <w:proofErr w:type="gramEnd"/>
      <w:r>
        <w:t xml:space="preserve">  и  послуживших  основанием для получения</w:t>
      </w:r>
    </w:p>
    <w:p w14:paraId="65EC006C" w14:textId="77777777" w:rsidR="00C04717" w:rsidRDefault="00C04717">
      <w:pPr>
        <w:pStyle w:val="ConsPlusNonformat"/>
        <w:jc w:val="both"/>
      </w:pPr>
      <w:r>
        <w:t>государственного жилищного сертификата.</w:t>
      </w:r>
    </w:p>
    <w:p w14:paraId="29D91510" w14:textId="77777777" w:rsidR="00C04717" w:rsidRDefault="00C04717">
      <w:pPr>
        <w:pStyle w:val="ConsPlusNonformat"/>
        <w:jc w:val="both"/>
      </w:pPr>
      <w:r>
        <w:t xml:space="preserve">    С   </w:t>
      </w:r>
      <w:proofErr w:type="gramStart"/>
      <w:r>
        <w:t>условиями  получения</w:t>
      </w:r>
      <w:proofErr w:type="gramEnd"/>
      <w:r>
        <w:t xml:space="preserve">  и  использования  государственного  жилищного</w:t>
      </w:r>
    </w:p>
    <w:p w14:paraId="0809DAE3" w14:textId="77777777" w:rsidR="00C04717" w:rsidRDefault="00C04717">
      <w:pPr>
        <w:pStyle w:val="ConsPlusNonformat"/>
        <w:jc w:val="both"/>
      </w:pPr>
      <w:r>
        <w:t>сертификата ознакомлен, согласен и обязуюсь их выполнять.</w:t>
      </w:r>
    </w:p>
    <w:p w14:paraId="7D1EE24B" w14:textId="77777777" w:rsidR="00C04717" w:rsidRDefault="00C04717">
      <w:pPr>
        <w:pStyle w:val="ConsPlusNonformat"/>
        <w:jc w:val="both"/>
      </w:pPr>
    </w:p>
    <w:p w14:paraId="24DC616A" w14:textId="77777777" w:rsidR="00C04717" w:rsidRDefault="00C04717">
      <w:pPr>
        <w:pStyle w:val="ConsPlusNonformat"/>
        <w:jc w:val="both"/>
      </w:pPr>
      <w:r>
        <w:t>__________________________   _______________   "__" _______________ 20__ г.</w:t>
      </w:r>
    </w:p>
    <w:p w14:paraId="3591F740" w14:textId="77777777" w:rsidR="00C04717" w:rsidRDefault="00C04717">
      <w:pPr>
        <w:pStyle w:val="ConsPlusNonformat"/>
        <w:jc w:val="both"/>
      </w:pPr>
      <w:r>
        <w:t xml:space="preserve">    (</w:t>
      </w:r>
      <w:proofErr w:type="spellStart"/>
      <w:r>
        <w:t>ф.и.о.</w:t>
      </w:r>
      <w:proofErr w:type="spellEnd"/>
      <w:r>
        <w:t xml:space="preserve"> </w:t>
      </w:r>
      <w:proofErr w:type="gramStart"/>
      <w:r>
        <w:t xml:space="preserve">заявителя)   </w:t>
      </w:r>
      <w:proofErr w:type="gramEnd"/>
      <w:r>
        <w:t xml:space="preserve">       (подпись)</w:t>
      </w:r>
    </w:p>
    <w:p w14:paraId="3BC720A0" w14:textId="77777777" w:rsidR="00C04717" w:rsidRDefault="00C04717">
      <w:pPr>
        <w:pStyle w:val="ConsPlusNonformat"/>
        <w:jc w:val="both"/>
      </w:pPr>
    </w:p>
    <w:p w14:paraId="613B73D0" w14:textId="77777777" w:rsidR="00C04717" w:rsidRDefault="00C04717">
      <w:pPr>
        <w:pStyle w:val="ConsPlusNonformat"/>
        <w:jc w:val="both"/>
      </w:pPr>
      <w:r>
        <w:t xml:space="preserve">    Члены семьи с заявлением согласны:</w:t>
      </w:r>
    </w:p>
    <w:p w14:paraId="40D6DCA9" w14:textId="77777777" w:rsidR="00C04717" w:rsidRDefault="00C04717">
      <w:pPr>
        <w:pStyle w:val="ConsPlusNonformat"/>
        <w:jc w:val="both"/>
      </w:pPr>
      <w:r>
        <w:t xml:space="preserve">    ____________________________________________  _________________________</w:t>
      </w:r>
    </w:p>
    <w:p w14:paraId="0DDC2108" w14:textId="77777777" w:rsidR="00C04717" w:rsidRDefault="00C04717">
      <w:pPr>
        <w:pStyle w:val="ConsPlusNonformat"/>
        <w:jc w:val="both"/>
      </w:pPr>
      <w:r>
        <w:t xml:space="preserve">                      (</w:t>
      </w:r>
      <w:proofErr w:type="spellStart"/>
      <w:r>
        <w:t>ф.и.о.</w:t>
      </w:r>
      <w:proofErr w:type="spellEnd"/>
      <w:r>
        <w:t>)                           (подпись)</w:t>
      </w:r>
    </w:p>
    <w:p w14:paraId="50EBD705" w14:textId="77777777" w:rsidR="00C04717" w:rsidRDefault="00C04717">
      <w:pPr>
        <w:pStyle w:val="ConsPlusNonformat"/>
        <w:jc w:val="both"/>
      </w:pPr>
      <w:r>
        <w:t xml:space="preserve">    ____________________________________________  _________________________</w:t>
      </w:r>
    </w:p>
    <w:p w14:paraId="02A4AD9E" w14:textId="77777777" w:rsidR="00C04717" w:rsidRDefault="00C04717">
      <w:pPr>
        <w:pStyle w:val="ConsPlusNonformat"/>
        <w:jc w:val="both"/>
      </w:pPr>
      <w:r>
        <w:t xml:space="preserve">                      (</w:t>
      </w:r>
      <w:proofErr w:type="spellStart"/>
      <w:r>
        <w:t>ф.и.о.</w:t>
      </w:r>
      <w:proofErr w:type="spellEnd"/>
      <w:r>
        <w:t>)                           (подпись)</w:t>
      </w:r>
    </w:p>
    <w:p w14:paraId="02A52EDD" w14:textId="77777777" w:rsidR="00C04717" w:rsidRDefault="00C04717">
      <w:pPr>
        <w:pStyle w:val="ConsPlusNonformat"/>
        <w:jc w:val="both"/>
      </w:pPr>
      <w:r>
        <w:t xml:space="preserve">    ____________________________________________  _________________________</w:t>
      </w:r>
    </w:p>
    <w:p w14:paraId="16038B10" w14:textId="77777777" w:rsidR="00C04717" w:rsidRDefault="00C04717">
      <w:pPr>
        <w:pStyle w:val="ConsPlusNonformat"/>
        <w:jc w:val="both"/>
      </w:pPr>
      <w:r>
        <w:t xml:space="preserve">                      (</w:t>
      </w:r>
      <w:proofErr w:type="spellStart"/>
      <w:r>
        <w:t>ф.и.о.</w:t>
      </w:r>
      <w:proofErr w:type="spellEnd"/>
      <w:r>
        <w:t>)                           (подпись)</w:t>
      </w:r>
    </w:p>
    <w:p w14:paraId="20FAA6D2" w14:textId="77777777" w:rsidR="00C04717" w:rsidRDefault="00C04717">
      <w:pPr>
        <w:pStyle w:val="ConsPlusNonformat"/>
        <w:jc w:val="both"/>
      </w:pPr>
    </w:p>
    <w:p w14:paraId="4ADE997A" w14:textId="77777777" w:rsidR="00C04717" w:rsidRDefault="00C04717">
      <w:pPr>
        <w:pStyle w:val="ConsPlusNonformat"/>
        <w:jc w:val="both"/>
      </w:pPr>
      <w:r>
        <w:t xml:space="preserve">    К заявлению прилагаются следующие документы:</w:t>
      </w:r>
    </w:p>
    <w:p w14:paraId="58B2C71E" w14:textId="77777777" w:rsidR="00C04717" w:rsidRDefault="00C04717">
      <w:pPr>
        <w:pStyle w:val="ConsPlusNonformat"/>
        <w:jc w:val="both"/>
      </w:pPr>
      <w:r>
        <w:t>__________________________________________________________________________;</w:t>
      </w:r>
    </w:p>
    <w:p w14:paraId="5D8DB605" w14:textId="77777777" w:rsidR="00C04717" w:rsidRDefault="00C04717">
      <w:pPr>
        <w:pStyle w:val="ConsPlusNonformat"/>
        <w:jc w:val="both"/>
      </w:pPr>
      <w:r>
        <w:t xml:space="preserve">            (наименование и номер документа, кем и когда выдан)</w:t>
      </w:r>
    </w:p>
    <w:p w14:paraId="208CBBC7" w14:textId="77777777" w:rsidR="00C04717" w:rsidRDefault="00C04717">
      <w:pPr>
        <w:pStyle w:val="ConsPlusNonformat"/>
        <w:jc w:val="both"/>
      </w:pPr>
      <w:r>
        <w:t>__________________________________________________________________________;</w:t>
      </w:r>
    </w:p>
    <w:p w14:paraId="520C9297" w14:textId="77777777" w:rsidR="00C04717" w:rsidRDefault="00C04717">
      <w:pPr>
        <w:pStyle w:val="ConsPlusNonformat"/>
        <w:jc w:val="both"/>
      </w:pPr>
      <w:r>
        <w:t xml:space="preserve">            (наименование и номер документа, кем и когда выдан)</w:t>
      </w:r>
    </w:p>
    <w:p w14:paraId="476087C4" w14:textId="77777777" w:rsidR="00C04717" w:rsidRDefault="00C04717">
      <w:pPr>
        <w:pStyle w:val="ConsPlusNonformat"/>
        <w:jc w:val="both"/>
      </w:pPr>
      <w:r>
        <w:t>__________________________________________________________________________;</w:t>
      </w:r>
    </w:p>
    <w:p w14:paraId="5D454D08" w14:textId="77777777" w:rsidR="00C04717" w:rsidRDefault="00C04717">
      <w:pPr>
        <w:pStyle w:val="ConsPlusNonformat"/>
        <w:jc w:val="both"/>
      </w:pPr>
      <w:r>
        <w:t xml:space="preserve">            (наименование и номер документа, кем и когда выдан)</w:t>
      </w:r>
    </w:p>
    <w:p w14:paraId="46A91C26" w14:textId="77777777" w:rsidR="00C04717" w:rsidRDefault="00C04717">
      <w:pPr>
        <w:pStyle w:val="ConsPlusNonformat"/>
        <w:jc w:val="both"/>
      </w:pPr>
      <w:r>
        <w:t>__________________________________________________________________________.</w:t>
      </w:r>
    </w:p>
    <w:p w14:paraId="60A9BB63" w14:textId="77777777" w:rsidR="00C04717" w:rsidRDefault="00C04717">
      <w:pPr>
        <w:pStyle w:val="ConsPlusNonformat"/>
        <w:jc w:val="both"/>
      </w:pPr>
      <w:r>
        <w:t xml:space="preserve">            (наименование и номер документа, кем и когда выдан)</w:t>
      </w:r>
    </w:p>
    <w:p w14:paraId="6A86C025" w14:textId="77777777" w:rsidR="00C04717" w:rsidRDefault="00C04717">
      <w:pPr>
        <w:pStyle w:val="ConsPlusNormal"/>
        <w:jc w:val="both"/>
      </w:pPr>
    </w:p>
    <w:p w14:paraId="4E863CF5" w14:textId="77777777" w:rsidR="00C04717" w:rsidRDefault="00C04717">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14:paraId="0EDD63F7" w14:textId="77777777" w:rsidR="00C04717" w:rsidRDefault="00C04717">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14:paraId="5E50AFDA" w14:textId="77777777" w:rsidR="00C04717" w:rsidRDefault="00C04717">
      <w:pPr>
        <w:pStyle w:val="ConsPlusNormal"/>
        <w:jc w:val="both"/>
      </w:pPr>
    </w:p>
    <w:p w14:paraId="58773614" w14:textId="77777777" w:rsidR="00C04717" w:rsidRDefault="00C04717">
      <w:pPr>
        <w:pStyle w:val="ConsPlusNormal"/>
        <w:jc w:val="both"/>
      </w:pPr>
    </w:p>
    <w:p w14:paraId="70628F14" w14:textId="77777777" w:rsidR="00C04717" w:rsidRDefault="00C04717">
      <w:pPr>
        <w:pStyle w:val="ConsPlusNormal"/>
        <w:jc w:val="both"/>
      </w:pPr>
    </w:p>
    <w:p w14:paraId="1017EF19" w14:textId="77777777" w:rsidR="00C04717" w:rsidRDefault="00C04717">
      <w:pPr>
        <w:pStyle w:val="ConsPlusNormal"/>
        <w:jc w:val="both"/>
      </w:pPr>
    </w:p>
    <w:p w14:paraId="03D1A7C2" w14:textId="77777777" w:rsidR="00C04717" w:rsidRDefault="00C04717">
      <w:pPr>
        <w:pStyle w:val="ConsPlusNormal"/>
        <w:jc w:val="right"/>
        <w:outlineLvl w:val="1"/>
      </w:pPr>
      <w:r>
        <w:lastRenderedPageBreak/>
        <w:t>Приложение N 6</w:t>
      </w:r>
    </w:p>
    <w:p w14:paraId="1D1D729B" w14:textId="77777777" w:rsidR="00C04717" w:rsidRDefault="00C04717">
      <w:pPr>
        <w:pStyle w:val="ConsPlusNormal"/>
        <w:jc w:val="right"/>
      </w:pPr>
      <w:r>
        <w:t>к Правилам выпуска и реализации</w:t>
      </w:r>
    </w:p>
    <w:p w14:paraId="0DC25AF8" w14:textId="77777777" w:rsidR="00C04717" w:rsidRDefault="00C04717">
      <w:pPr>
        <w:pStyle w:val="ConsPlusNormal"/>
        <w:jc w:val="right"/>
      </w:pPr>
      <w:r>
        <w:t>государственных жилищных сертификатов</w:t>
      </w:r>
    </w:p>
    <w:p w14:paraId="74288830" w14:textId="77777777" w:rsidR="00C04717" w:rsidRDefault="00C04717">
      <w:pPr>
        <w:pStyle w:val="ConsPlusNormal"/>
        <w:jc w:val="right"/>
      </w:pPr>
      <w:r>
        <w:t>в рамках реализации комплекса</w:t>
      </w:r>
    </w:p>
    <w:p w14:paraId="51FD8273" w14:textId="77777777" w:rsidR="00C04717" w:rsidRDefault="00C04717">
      <w:pPr>
        <w:pStyle w:val="ConsPlusNormal"/>
        <w:jc w:val="right"/>
      </w:pPr>
      <w:r>
        <w:t>процессных мероприятий "Выполнение</w:t>
      </w:r>
    </w:p>
    <w:p w14:paraId="05825251" w14:textId="77777777" w:rsidR="00C04717" w:rsidRDefault="00C04717">
      <w:pPr>
        <w:pStyle w:val="ConsPlusNormal"/>
        <w:jc w:val="right"/>
      </w:pPr>
      <w:r>
        <w:t>государственных обязательств по</w:t>
      </w:r>
    </w:p>
    <w:p w14:paraId="739CAD69" w14:textId="77777777" w:rsidR="00C04717" w:rsidRDefault="00C04717">
      <w:pPr>
        <w:pStyle w:val="ConsPlusNormal"/>
        <w:jc w:val="right"/>
      </w:pPr>
      <w:r>
        <w:t>обеспечению жильем отдельных категорий</w:t>
      </w:r>
    </w:p>
    <w:p w14:paraId="5CB599FE" w14:textId="77777777" w:rsidR="00C04717" w:rsidRDefault="00C04717">
      <w:pPr>
        <w:pStyle w:val="ConsPlusNormal"/>
        <w:jc w:val="right"/>
      </w:pPr>
      <w:r>
        <w:t>граждан" государственной программы</w:t>
      </w:r>
    </w:p>
    <w:p w14:paraId="3DE18110" w14:textId="77777777" w:rsidR="00C04717" w:rsidRDefault="00C04717">
      <w:pPr>
        <w:pStyle w:val="ConsPlusNormal"/>
        <w:jc w:val="right"/>
      </w:pPr>
      <w:r>
        <w:t>Российской Федерации</w:t>
      </w:r>
    </w:p>
    <w:p w14:paraId="0F2109D9" w14:textId="77777777" w:rsidR="00C04717" w:rsidRDefault="00C04717">
      <w:pPr>
        <w:pStyle w:val="ConsPlusNormal"/>
        <w:jc w:val="right"/>
      </w:pPr>
      <w:r>
        <w:t>"Обеспечение доступным и комфортным</w:t>
      </w:r>
    </w:p>
    <w:p w14:paraId="018384CE" w14:textId="77777777" w:rsidR="00C04717" w:rsidRDefault="00C04717">
      <w:pPr>
        <w:pStyle w:val="ConsPlusNormal"/>
        <w:jc w:val="right"/>
      </w:pPr>
      <w:r>
        <w:t>жильем и коммунальными услугами</w:t>
      </w:r>
    </w:p>
    <w:p w14:paraId="2D8A8471" w14:textId="77777777" w:rsidR="00C04717" w:rsidRDefault="00C04717">
      <w:pPr>
        <w:pStyle w:val="ConsPlusNormal"/>
        <w:jc w:val="right"/>
      </w:pPr>
      <w:r>
        <w:t>граждан Российской Федерации"</w:t>
      </w:r>
    </w:p>
    <w:p w14:paraId="36079FF8" w14:textId="77777777" w:rsidR="00C04717" w:rsidRDefault="00C04717">
      <w:pPr>
        <w:pStyle w:val="ConsPlusNormal"/>
        <w:spacing w:after="1"/>
      </w:pPr>
    </w:p>
    <w:p w14:paraId="1A2CA423" w14:textId="77777777" w:rsidR="00C04717" w:rsidRDefault="00C04717">
      <w:pPr>
        <w:pStyle w:val="ConsPlusNormal"/>
        <w:jc w:val="both"/>
      </w:pPr>
    </w:p>
    <w:p w14:paraId="3DA187EA" w14:textId="77777777" w:rsidR="00C04717" w:rsidRDefault="00C04717">
      <w:pPr>
        <w:pStyle w:val="ConsPlusNonformat"/>
        <w:jc w:val="both"/>
      </w:pPr>
      <w:r>
        <w:t xml:space="preserve">                                                      Приложение</w:t>
      </w:r>
    </w:p>
    <w:p w14:paraId="78E7F47F" w14:textId="77777777" w:rsidR="00C04717" w:rsidRDefault="00C04717">
      <w:pPr>
        <w:pStyle w:val="ConsPlusNonformat"/>
        <w:jc w:val="both"/>
      </w:pPr>
      <w:r>
        <w:t xml:space="preserve">                                           к заявлению от "__" ____ 20__ г.</w:t>
      </w:r>
    </w:p>
    <w:p w14:paraId="759B99D4" w14:textId="77777777" w:rsidR="00C04717" w:rsidRDefault="00C04717">
      <w:pPr>
        <w:pStyle w:val="ConsPlusNonformat"/>
        <w:jc w:val="both"/>
      </w:pPr>
    </w:p>
    <w:p w14:paraId="6D695738" w14:textId="77777777" w:rsidR="00C04717" w:rsidRDefault="00C04717">
      <w:pPr>
        <w:pStyle w:val="ConsPlusNonformat"/>
        <w:jc w:val="both"/>
      </w:pPr>
      <w:bookmarkStart w:id="95" w:name="P1515"/>
      <w:bookmarkEnd w:id="95"/>
      <w:r>
        <w:t xml:space="preserve">                               ОБЯЗАТЕЛЬСТВО</w:t>
      </w:r>
    </w:p>
    <w:p w14:paraId="7D43ED43" w14:textId="77777777" w:rsidR="00C04717" w:rsidRDefault="00C04717">
      <w:pPr>
        <w:pStyle w:val="ConsPlusNonformat"/>
        <w:jc w:val="both"/>
      </w:pPr>
      <w:r>
        <w:t xml:space="preserve">              о расторжении договора социального найма жилого</w:t>
      </w:r>
    </w:p>
    <w:p w14:paraId="31F20F2A" w14:textId="77777777" w:rsidR="00C04717" w:rsidRDefault="00C04717">
      <w:pPr>
        <w:pStyle w:val="ConsPlusNonformat"/>
        <w:jc w:val="both"/>
      </w:pPr>
      <w:r>
        <w:t xml:space="preserve">          помещения (найма специализированного жилого помещения)</w:t>
      </w:r>
    </w:p>
    <w:p w14:paraId="2E3C806C" w14:textId="77777777" w:rsidR="00C04717" w:rsidRDefault="00C04717">
      <w:pPr>
        <w:pStyle w:val="ConsPlusNonformat"/>
        <w:jc w:val="both"/>
      </w:pPr>
      <w:r>
        <w:t xml:space="preserve">              и об освобождении занимаемого жилого помещения</w:t>
      </w:r>
    </w:p>
    <w:p w14:paraId="6217719E" w14:textId="77777777" w:rsidR="00C04717" w:rsidRDefault="00C04717">
      <w:pPr>
        <w:pStyle w:val="ConsPlusNonformat"/>
        <w:jc w:val="both"/>
      </w:pPr>
      <w:r>
        <w:t xml:space="preserve">         (о безвозмездном отчуждении находящегося в собственности</w:t>
      </w:r>
    </w:p>
    <w:p w14:paraId="386EB80E" w14:textId="77777777" w:rsidR="00C04717" w:rsidRDefault="00C04717">
      <w:pPr>
        <w:pStyle w:val="ConsPlusNonformat"/>
        <w:jc w:val="both"/>
      </w:pPr>
      <w:r>
        <w:t xml:space="preserve">           жилого помещения (жилых помещений) в государственную</w:t>
      </w:r>
    </w:p>
    <w:p w14:paraId="0A97BC05" w14:textId="77777777" w:rsidR="00C04717" w:rsidRDefault="00C04717">
      <w:pPr>
        <w:pStyle w:val="ConsPlusNonformat"/>
        <w:jc w:val="both"/>
      </w:pPr>
      <w:r>
        <w:t xml:space="preserve">                      (муниципальную) собственность)</w:t>
      </w:r>
    </w:p>
    <w:p w14:paraId="7A14B181" w14:textId="77777777" w:rsidR="00C04717" w:rsidRDefault="00C04717">
      <w:pPr>
        <w:pStyle w:val="ConsPlusNonformat"/>
        <w:jc w:val="both"/>
      </w:pPr>
    </w:p>
    <w:p w14:paraId="06EA89B8" w14:textId="77777777" w:rsidR="00C04717" w:rsidRDefault="00C04717">
      <w:pPr>
        <w:pStyle w:val="ConsPlusNonformat"/>
        <w:jc w:val="both"/>
      </w:pPr>
      <w:r>
        <w:t xml:space="preserve">    Мы, нижеподписавшиеся, ________________________________________________</w:t>
      </w:r>
    </w:p>
    <w:p w14:paraId="6EB20207" w14:textId="77777777" w:rsidR="00C04717" w:rsidRDefault="00C04717">
      <w:pPr>
        <w:pStyle w:val="ConsPlusNonformat"/>
        <w:jc w:val="both"/>
      </w:pPr>
      <w:r>
        <w:t>__________________________________________________________________________,</w:t>
      </w:r>
    </w:p>
    <w:p w14:paraId="3E04AA7F" w14:textId="77777777" w:rsidR="00C04717" w:rsidRDefault="00C04717">
      <w:pPr>
        <w:pStyle w:val="ConsPlusNonformat"/>
        <w:jc w:val="both"/>
      </w:pPr>
      <w:r>
        <w:t xml:space="preserve">           (фамилия, имя и отчество (при наличии), дата рождения</w:t>
      </w:r>
    </w:p>
    <w:p w14:paraId="540DAFF7" w14:textId="77777777" w:rsidR="00C04717" w:rsidRDefault="00C04717">
      <w:pPr>
        <w:pStyle w:val="ConsPlusNonformat"/>
        <w:jc w:val="both"/>
      </w:pPr>
      <w:r>
        <w:t xml:space="preserve">    гражданина - участника комплекса процессных мероприятий "Выполнение</w:t>
      </w:r>
    </w:p>
    <w:p w14:paraId="2C246ACD" w14:textId="77777777" w:rsidR="00C04717" w:rsidRDefault="00C04717">
      <w:pPr>
        <w:pStyle w:val="ConsPlusNonformat"/>
        <w:jc w:val="both"/>
      </w:pPr>
      <w:r>
        <w:t xml:space="preserve">  государственных обязательств по обеспечению жильем отдельных категорий</w:t>
      </w:r>
    </w:p>
    <w:p w14:paraId="0C220CAC" w14:textId="77777777" w:rsidR="00C04717" w:rsidRDefault="00C04717">
      <w:pPr>
        <w:pStyle w:val="ConsPlusNonformat"/>
        <w:jc w:val="both"/>
      </w:pPr>
      <w:r>
        <w:t xml:space="preserve">   граждан" государственной </w:t>
      </w:r>
      <w:hyperlink r:id="rId198">
        <w:r>
          <w:rPr>
            <w:color w:val="0000FF"/>
          </w:rPr>
          <w:t>программы</w:t>
        </w:r>
      </w:hyperlink>
      <w:r>
        <w:t xml:space="preserve"> Российской Федерации "Обеспечение</w:t>
      </w:r>
    </w:p>
    <w:p w14:paraId="114CDFEE" w14:textId="77777777" w:rsidR="00C04717" w:rsidRDefault="00C04717">
      <w:pPr>
        <w:pStyle w:val="ConsPlusNonformat"/>
        <w:jc w:val="both"/>
      </w:pPr>
      <w:r>
        <w:t xml:space="preserve">      доступным и комфортным жильем и коммунальными услугами граждан</w:t>
      </w:r>
    </w:p>
    <w:p w14:paraId="4D375ED7" w14:textId="77777777" w:rsidR="00C04717" w:rsidRDefault="00C04717">
      <w:pPr>
        <w:pStyle w:val="ConsPlusNonformat"/>
        <w:jc w:val="both"/>
      </w:pPr>
      <w:r>
        <w:t xml:space="preserve">                          Российской Федерации")</w:t>
      </w:r>
    </w:p>
    <w:p w14:paraId="603E2C7B" w14:textId="77777777" w:rsidR="00C04717" w:rsidRDefault="00C04717">
      <w:pPr>
        <w:pStyle w:val="ConsPlusNonformat"/>
        <w:jc w:val="both"/>
      </w:pPr>
      <w:r>
        <w:t>паспорт _________________________, выданный _______________________________</w:t>
      </w:r>
    </w:p>
    <w:p w14:paraId="4C3D445F" w14:textId="77777777" w:rsidR="00C04717" w:rsidRDefault="00C04717">
      <w:pPr>
        <w:pStyle w:val="ConsPlusNonformat"/>
        <w:jc w:val="both"/>
      </w:pPr>
      <w:r>
        <w:t>"__" ___________ ____ г. (далее - должник), с одной стороны, и глава органа</w:t>
      </w:r>
    </w:p>
    <w:p w14:paraId="6574DA9C" w14:textId="77777777" w:rsidR="00C04717" w:rsidRDefault="00C04717">
      <w:pPr>
        <w:pStyle w:val="ConsPlusNonformat"/>
        <w:jc w:val="both"/>
      </w:pPr>
      <w:r>
        <w:t xml:space="preserve">местного </w:t>
      </w:r>
      <w:proofErr w:type="gramStart"/>
      <w:r>
        <w:t>самоуправления  (</w:t>
      </w:r>
      <w:proofErr w:type="gramEnd"/>
      <w:r>
        <w:t>командир подразделения,  начальник  подразделения</w:t>
      </w:r>
    </w:p>
    <w:p w14:paraId="4EF3744E" w14:textId="77777777" w:rsidR="00C04717" w:rsidRDefault="00C04717">
      <w:pPr>
        <w:pStyle w:val="ConsPlusNonformat"/>
        <w:jc w:val="both"/>
      </w:pPr>
      <w:r>
        <w:t>(</w:t>
      </w:r>
      <w:proofErr w:type="gramStart"/>
      <w:r>
        <w:t>службы)  федерального</w:t>
      </w:r>
      <w:proofErr w:type="gramEnd"/>
      <w:r>
        <w:t xml:space="preserve">   органа    исполнительной    власти,   федерального</w:t>
      </w:r>
    </w:p>
    <w:p w14:paraId="6CC1A1CF" w14:textId="77777777" w:rsidR="00C04717" w:rsidRDefault="00C04717">
      <w:pPr>
        <w:pStyle w:val="ConsPlusNonformat"/>
        <w:jc w:val="both"/>
      </w:pPr>
      <w:r>
        <w:t>государственного органа, глава администрации г. Байконура) ________________</w:t>
      </w:r>
    </w:p>
    <w:p w14:paraId="5B697B5B" w14:textId="77777777" w:rsidR="00C04717" w:rsidRDefault="00C04717">
      <w:pPr>
        <w:pStyle w:val="ConsPlusNonformat"/>
        <w:jc w:val="both"/>
      </w:pPr>
      <w:r>
        <w:t>__________________________________________________________________________,</w:t>
      </w:r>
    </w:p>
    <w:p w14:paraId="78AE4751" w14:textId="77777777" w:rsidR="00C04717" w:rsidRDefault="00C04717">
      <w:pPr>
        <w:pStyle w:val="ConsPlusNonformat"/>
        <w:jc w:val="both"/>
      </w:pPr>
      <w:r>
        <w:t xml:space="preserve">       (наименование органа местного самоуправления, подразделения,</w:t>
      </w:r>
    </w:p>
    <w:p w14:paraId="50F2F8E4" w14:textId="77777777" w:rsidR="00C04717" w:rsidRDefault="00C04717">
      <w:pPr>
        <w:pStyle w:val="ConsPlusNonformat"/>
        <w:jc w:val="both"/>
      </w:pPr>
      <w:r>
        <w:t xml:space="preserve">           службы, администрации г. Байконура - нужное указать)</w:t>
      </w:r>
    </w:p>
    <w:p w14:paraId="14433672" w14:textId="77777777" w:rsidR="00C04717" w:rsidRDefault="00C04717">
      <w:pPr>
        <w:pStyle w:val="ConsPlusNonformat"/>
        <w:jc w:val="both"/>
      </w:pPr>
      <w:r>
        <w:t>__________________________________________________________________________,</w:t>
      </w:r>
    </w:p>
    <w:p w14:paraId="718C714D" w14:textId="77777777" w:rsidR="00C04717" w:rsidRDefault="00C04717">
      <w:pPr>
        <w:pStyle w:val="ConsPlusNonformat"/>
        <w:jc w:val="both"/>
      </w:pPr>
      <w:r>
        <w:t xml:space="preserve">                         (воинское звание, </w:t>
      </w:r>
      <w:proofErr w:type="spellStart"/>
      <w:r>
        <w:t>ф.и.о.</w:t>
      </w:r>
      <w:proofErr w:type="spellEnd"/>
      <w:r>
        <w:t>)</w:t>
      </w:r>
    </w:p>
    <w:p w14:paraId="33E39886" w14:textId="77777777" w:rsidR="00C04717" w:rsidRDefault="00C04717">
      <w:pPr>
        <w:pStyle w:val="ConsPlusNonformat"/>
        <w:jc w:val="both"/>
      </w:pPr>
      <w:r>
        <w:t>с другой стороны, обязуемся совершить следующие действия.</w:t>
      </w:r>
    </w:p>
    <w:p w14:paraId="3D5F28C4" w14:textId="77777777" w:rsidR="00C04717" w:rsidRDefault="00C04717">
      <w:pPr>
        <w:pStyle w:val="ConsPlusNonformat"/>
        <w:jc w:val="both"/>
      </w:pPr>
      <w:r>
        <w:t xml:space="preserve">    </w:t>
      </w:r>
      <w:proofErr w:type="gramStart"/>
      <w:r>
        <w:t>В  связи</w:t>
      </w:r>
      <w:proofErr w:type="gramEnd"/>
      <w:r>
        <w:t xml:space="preserve">  с  предоставлением государственного жилищного сертификата для</w:t>
      </w:r>
    </w:p>
    <w:p w14:paraId="06ABCA1D" w14:textId="77777777" w:rsidR="00C04717" w:rsidRDefault="00C04717">
      <w:pPr>
        <w:pStyle w:val="ConsPlusNonformat"/>
        <w:jc w:val="both"/>
      </w:pPr>
      <w:r>
        <w:t>приобретения жилого помещения на территории _______________________________</w:t>
      </w:r>
    </w:p>
    <w:p w14:paraId="07756506" w14:textId="77777777" w:rsidR="00C04717" w:rsidRDefault="00C04717">
      <w:pPr>
        <w:pStyle w:val="ConsPlusNonformat"/>
        <w:jc w:val="both"/>
      </w:pPr>
      <w:r>
        <w:t>___________________________________________________________________________</w:t>
      </w:r>
    </w:p>
    <w:p w14:paraId="3DB14A48" w14:textId="77777777" w:rsidR="00C04717" w:rsidRDefault="00C04717">
      <w:pPr>
        <w:pStyle w:val="ConsPlusNonformat"/>
        <w:jc w:val="both"/>
      </w:pPr>
      <w:r>
        <w:t xml:space="preserve">      (наименование субъекта Российской Федерации, в котором должник</w:t>
      </w:r>
    </w:p>
    <w:p w14:paraId="557B8159" w14:textId="77777777" w:rsidR="00C04717" w:rsidRDefault="00C04717">
      <w:pPr>
        <w:pStyle w:val="ConsPlusNonformat"/>
        <w:jc w:val="both"/>
      </w:pPr>
      <w:r>
        <w:t>___________________________________________________________________________</w:t>
      </w:r>
    </w:p>
    <w:p w14:paraId="7E1E2153" w14:textId="77777777" w:rsidR="00C04717" w:rsidRDefault="00C04717">
      <w:pPr>
        <w:pStyle w:val="ConsPlusNonformat"/>
        <w:jc w:val="both"/>
      </w:pPr>
      <w:r>
        <w:t xml:space="preserve">                    будет приобретать жилое помещение)</w:t>
      </w:r>
    </w:p>
    <w:p w14:paraId="64F15FDE" w14:textId="77777777" w:rsidR="00C04717" w:rsidRDefault="00C04717">
      <w:pPr>
        <w:pStyle w:val="ConsPlusNonformat"/>
        <w:jc w:val="both"/>
      </w:pPr>
      <w:proofErr w:type="gramStart"/>
      <w:r>
        <w:t>должник  принимает</w:t>
      </w:r>
      <w:proofErr w:type="gramEnd"/>
      <w:r>
        <w:t xml:space="preserve">  на  себя  обязательство  в   2-месячный   срок  с  даты</w:t>
      </w:r>
    </w:p>
    <w:p w14:paraId="1AF7A516" w14:textId="77777777" w:rsidR="00C04717" w:rsidRDefault="00C04717">
      <w:pPr>
        <w:pStyle w:val="ConsPlusNonformat"/>
        <w:jc w:val="both"/>
      </w:pPr>
      <w:proofErr w:type="gramStart"/>
      <w:r>
        <w:t>приобретения  им</w:t>
      </w:r>
      <w:proofErr w:type="gramEnd"/>
      <w:r>
        <w:t xml:space="preserve">  жилого  помещения посредством реализации государственного</w:t>
      </w:r>
    </w:p>
    <w:p w14:paraId="298503E0" w14:textId="77777777" w:rsidR="00C04717" w:rsidRDefault="00C04717">
      <w:pPr>
        <w:pStyle w:val="ConsPlusNonformat"/>
        <w:jc w:val="both"/>
      </w:pPr>
      <w:proofErr w:type="gramStart"/>
      <w:r>
        <w:t>жилищного  сертификата</w:t>
      </w:r>
      <w:proofErr w:type="gramEnd"/>
      <w:r>
        <w:t xml:space="preserve">  освободить  со  всеми  совместно проживающими с ним</w:t>
      </w:r>
    </w:p>
    <w:p w14:paraId="6EF27BC5" w14:textId="77777777" w:rsidR="00C04717" w:rsidRDefault="00C04717">
      <w:pPr>
        <w:pStyle w:val="ConsPlusNonformat"/>
        <w:jc w:val="both"/>
      </w:pPr>
      <w:r>
        <w:t xml:space="preserve">членами   семьи   </w:t>
      </w:r>
      <w:proofErr w:type="gramStart"/>
      <w:r>
        <w:t>и  сдать</w:t>
      </w:r>
      <w:proofErr w:type="gramEnd"/>
      <w:r>
        <w:t xml:space="preserve">  в  установленном  законодательством  Российской</w:t>
      </w:r>
    </w:p>
    <w:p w14:paraId="678314C6" w14:textId="77777777" w:rsidR="00C04717" w:rsidRDefault="00C04717">
      <w:pPr>
        <w:pStyle w:val="ConsPlusNonformat"/>
        <w:jc w:val="both"/>
      </w:pPr>
      <w:r>
        <w:t>Федерации порядке (нужное заполнить):</w:t>
      </w:r>
    </w:p>
    <w:p w14:paraId="2AC0D276" w14:textId="77777777" w:rsidR="00C04717" w:rsidRDefault="00C04717">
      <w:pPr>
        <w:pStyle w:val="ConsPlusNonformat"/>
        <w:jc w:val="both"/>
      </w:pPr>
      <w:r>
        <w:t xml:space="preserve">    1) Жилое помещение из _______ комнат __________ кв. метров в квартире N</w:t>
      </w:r>
    </w:p>
    <w:p w14:paraId="4256CD3D" w14:textId="77777777" w:rsidR="00C04717" w:rsidRDefault="00C04717">
      <w:pPr>
        <w:pStyle w:val="ConsPlusNonformat"/>
        <w:jc w:val="both"/>
      </w:pPr>
      <w:r>
        <w:t>____</w:t>
      </w:r>
      <w:proofErr w:type="gramStart"/>
      <w:r>
        <w:t>_  дома</w:t>
      </w:r>
      <w:proofErr w:type="gramEnd"/>
      <w:r>
        <w:t xml:space="preserve">  N  _____  по  улице  _____________________ в населенном пункте</w:t>
      </w:r>
    </w:p>
    <w:p w14:paraId="170C64DF" w14:textId="77777777" w:rsidR="00C04717" w:rsidRDefault="00C04717">
      <w:pPr>
        <w:pStyle w:val="ConsPlusNonformat"/>
        <w:jc w:val="both"/>
      </w:pPr>
      <w:r>
        <w:t xml:space="preserve">(закрытом военном </w:t>
      </w:r>
      <w:proofErr w:type="gramStart"/>
      <w:r>
        <w:t>городке)_</w:t>
      </w:r>
      <w:proofErr w:type="gramEnd"/>
      <w:r>
        <w:t>______ ________ района ________________ области,</w:t>
      </w:r>
    </w:p>
    <w:p w14:paraId="51866BF8" w14:textId="77777777" w:rsidR="00C04717" w:rsidRDefault="00C04717">
      <w:pPr>
        <w:pStyle w:val="ConsPlusNonformat"/>
        <w:jc w:val="both"/>
      </w:pPr>
      <w:r>
        <w:t>занимаемое им на основании (нужное указать):</w:t>
      </w:r>
    </w:p>
    <w:p w14:paraId="2CE8E256" w14:textId="77777777" w:rsidR="00C04717" w:rsidRDefault="00C04717">
      <w:pPr>
        <w:pStyle w:val="ConsPlusNonformat"/>
        <w:jc w:val="both"/>
      </w:pPr>
    </w:p>
    <w:p w14:paraId="7D3FBD87" w14:textId="77777777" w:rsidR="00C04717" w:rsidRDefault="00C04717">
      <w:pPr>
        <w:pStyle w:val="ConsPlusNonformat"/>
        <w:jc w:val="both"/>
      </w:pPr>
      <w:r>
        <w:t>ордера от "__" __________ ____ г., выданного ______________________________</w:t>
      </w:r>
    </w:p>
    <w:p w14:paraId="1156DE67" w14:textId="77777777" w:rsidR="00C04717" w:rsidRDefault="00C04717">
      <w:pPr>
        <w:pStyle w:val="ConsPlusNonformat"/>
        <w:jc w:val="both"/>
      </w:pPr>
      <w:r>
        <w:lastRenderedPageBreak/>
        <w:t>__________________________________________________________________________,</w:t>
      </w:r>
    </w:p>
    <w:p w14:paraId="4C9EE0B8" w14:textId="77777777" w:rsidR="00C04717" w:rsidRDefault="00C04717">
      <w:pPr>
        <w:pStyle w:val="ConsPlusNonformat"/>
        <w:jc w:val="both"/>
      </w:pPr>
      <w:r>
        <w:t xml:space="preserve">                  (наименование органа, выдавшего ордер)</w:t>
      </w:r>
    </w:p>
    <w:p w14:paraId="061FE1BE" w14:textId="77777777" w:rsidR="00C04717" w:rsidRDefault="00C04717">
      <w:pPr>
        <w:pStyle w:val="ConsPlusNonformat"/>
        <w:jc w:val="both"/>
      </w:pPr>
      <w:r>
        <w:t>находящееся в ____________________________________________________________,</w:t>
      </w:r>
    </w:p>
    <w:p w14:paraId="1023E2E9" w14:textId="77777777" w:rsidR="00C04717" w:rsidRDefault="00C04717">
      <w:pPr>
        <w:pStyle w:val="ConsPlusNonformat"/>
        <w:jc w:val="both"/>
      </w:pPr>
      <w:r>
        <w:t xml:space="preserve">              (федеральной, государственной субъекта Российской Федерации,</w:t>
      </w:r>
    </w:p>
    <w:p w14:paraId="4BC4B08D" w14:textId="77777777" w:rsidR="00C04717" w:rsidRDefault="00C04717">
      <w:pPr>
        <w:pStyle w:val="ConsPlusNonformat"/>
        <w:jc w:val="both"/>
      </w:pPr>
      <w:r>
        <w:t>____________________________________________________________ собственности;</w:t>
      </w:r>
    </w:p>
    <w:p w14:paraId="53B5FBFF" w14:textId="77777777" w:rsidR="00C04717" w:rsidRDefault="00C04717">
      <w:pPr>
        <w:pStyle w:val="ConsPlusNonformat"/>
        <w:jc w:val="both"/>
      </w:pPr>
      <w:r>
        <w:t xml:space="preserve">          муниципальной, частной - нужное указать)</w:t>
      </w:r>
    </w:p>
    <w:p w14:paraId="07913943" w14:textId="77777777" w:rsidR="00C04717" w:rsidRDefault="00C04717">
      <w:pPr>
        <w:pStyle w:val="ConsPlusNonformat"/>
        <w:jc w:val="both"/>
      </w:pPr>
      <w:proofErr w:type="gramStart"/>
      <w:r>
        <w:t>договора  социального</w:t>
      </w:r>
      <w:proofErr w:type="gramEnd"/>
      <w:r>
        <w:t xml:space="preserve">  найма  жилого  помещения  (найма специализированного</w:t>
      </w:r>
    </w:p>
    <w:p w14:paraId="694E67B9" w14:textId="77777777" w:rsidR="00C04717" w:rsidRDefault="00C04717">
      <w:pPr>
        <w:pStyle w:val="ConsPlusNonformat"/>
        <w:jc w:val="both"/>
      </w:pPr>
      <w:r>
        <w:t xml:space="preserve">жилого   </w:t>
      </w:r>
      <w:proofErr w:type="gramStart"/>
      <w:r>
        <w:t xml:space="preserve">помещения)   </w:t>
      </w:r>
      <w:proofErr w:type="gramEnd"/>
      <w:r>
        <w:t>от   "__" _________ ____ г.   N ____</w:t>
      </w:r>
      <w:proofErr w:type="gramStart"/>
      <w:r>
        <w:t xml:space="preserve">_,   </w:t>
      </w:r>
      <w:proofErr w:type="gramEnd"/>
      <w:r>
        <w:t>заключенного</w:t>
      </w:r>
    </w:p>
    <w:p w14:paraId="7FEE20BC" w14:textId="77777777" w:rsidR="00C04717" w:rsidRDefault="00C04717">
      <w:pPr>
        <w:pStyle w:val="ConsPlusNonformat"/>
        <w:jc w:val="both"/>
      </w:pPr>
      <w:r>
        <w:t>с _________________________________________________________________________</w:t>
      </w:r>
    </w:p>
    <w:p w14:paraId="6D6AC827" w14:textId="77777777" w:rsidR="00C04717" w:rsidRDefault="00C04717">
      <w:pPr>
        <w:pStyle w:val="ConsPlusNonformat"/>
        <w:jc w:val="both"/>
      </w:pPr>
      <w:r>
        <w:t>___________________________________________________________________________</w:t>
      </w:r>
    </w:p>
    <w:p w14:paraId="348D63C0" w14:textId="77777777" w:rsidR="00C04717" w:rsidRDefault="00C04717">
      <w:pPr>
        <w:pStyle w:val="ConsPlusNonformat"/>
        <w:jc w:val="both"/>
      </w:pPr>
      <w:r>
        <w:t xml:space="preserve">  (наименование уполномоченного органа государственной власти Российской</w:t>
      </w:r>
    </w:p>
    <w:p w14:paraId="2F387FAA" w14:textId="77777777" w:rsidR="00C04717" w:rsidRDefault="00C04717">
      <w:pPr>
        <w:pStyle w:val="ConsPlusNonformat"/>
        <w:jc w:val="both"/>
      </w:pPr>
      <w:r>
        <w:t xml:space="preserve">  Федерации, органа государственной власти субъекта Российской Федерации,</w:t>
      </w:r>
    </w:p>
    <w:p w14:paraId="2586581A" w14:textId="77777777" w:rsidR="00C04717" w:rsidRDefault="00C04717">
      <w:pPr>
        <w:pStyle w:val="ConsPlusNonformat"/>
        <w:jc w:val="both"/>
      </w:pPr>
      <w:r>
        <w:t xml:space="preserve">  органа местного самоуправления либо иного управомоченного собственником</w:t>
      </w:r>
    </w:p>
    <w:p w14:paraId="2DEEB1E4" w14:textId="77777777" w:rsidR="00C04717" w:rsidRDefault="00C04717">
      <w:pPr>
        <w:pStyle w:val="ConsPlusNonformat"/>
        <w:jc w:val="both"/>
      </w:pPr>
      <w:r>
        <w:t xml:space="preserve">   лица, с которым заключен договор социального найма жилого помещения</w:t>
      </w:r>
    </w:p>
    <w:p w14:paraId="392B4681" w14:textId="77777777" w:rsidR="00C04717" w:rsidRDefault="00C04717">
      <w:pPr>
        <w:pStyle w:val="ConsPlusNonformat"/>
        <w:jc w:val="both"/>
      </w:pPr>
      <w:r>
        <w:t xml:space="preserve">              (найма специализированного жилого помещения));</w:t>
      </w:r>
    </w:p>
    <w:p w14:paraId="4C3C9210" w14:textId="77777777" w:rsidR="00C04717" w:rsidRDefault="00C04717">
      <w:pPr>
        <w:pStyle w:val="ConsPlusNonformat"/>
        <w:jc w:val="both"/>
      </w:pPr>
      <w:r>
        <w:t>свидетельства (записи) о государственной регистрации права собственности на</w:t>
      </w:r>
    </w:p>
    <w:p w14:paraId="4ABC496D" w14:textId="77777777" w:rsidR="00C04717" w:rsidRDefault="00C04717">
      <w:pPr>
        <w:pStyle w:val="ConsPlusNonformat"/>
        <w:jc w:val="both"/>
      </w:pPr>
      <w:r>
        <w:t>указанное жилое помещение от "__" _________ ____ г. N ________</w:t>
      </w:r>
      <w:proofErr w:type="gramStart"/>
      <w:r>
        <w:t>_,  выданного</w:t>
      </w:r>
      <w:proofErr w:type="gramEnd"/>
    </w:p>
    <w:p w14:paraId="3459BDBB" w14:textId="77777777" w:rsidR="00C04717" w:rsidRDefault="00C04717">
      <w:pPr>
        <w:pStyle w:val="ConsPlusNonformat"/>
        <w:jc w:val="both"/>
      </w:pPr>
      <w:r>
        <w:t>(внесенной    в     Единый     государственный     реестр     недвижимости)</w:t>
      </w:r>
    </w:p>
    <w:p w14:paraId="71D06E52" w14:textId="77777777" w:rsidR="00C04717" w:rsidRDefault="00C04717">
      <w:pPr>
        <w:pStyle w:val="ConsPlusNonformat"/>
        <w:jc w:val="both"/>
      </w:pPr>
      <w:r>
        <w:t>___________________________________________________________________________</w:t>
      </w:r>
    </w:p>
    <w:p w14:paraId="64253340" w14:textId="77777777" w:rsidR="00C04717" w:rsidRDefault="00C04717">
      <w:pPr>
        <w:pStyle w:val="ConsPlusNonformat"/>
        <w:jc w:val="both"/>
      </w:pPr>
      <w:r>
        <w:t xml:space="preserve">                   (наименование органа, осуществляющего</w:t>
      </w:r>
    </w:p>
    <w:p w14:paraId="022C1B02" w14:textId="77777777" w:rsidR="00C04717" w:rsidRDefault="00C04717">
      <w:pPr>
        <w:pStyle w:val="ConsPlusNonformat"/>
        <w:jc w:val="both"/>
      </w:pPr>
      <w:r>
        <w:t>__________________________________________________________________________;</w:t>
      </w:r>
    </w:p>
    <w:p w14:paraId="7114DFC2" w14:textId="77777777" w:rsidR="00C04717" w:rsidRDefault="00C04717">
      <w:pPr>
        <w:pStyle w:val="ConsPlusNonformat"/>
        <w:jc w:val="both"/>
      </w:pPr>
      <w:r>
        <w:t xml:space="preserve">        государственную регистрацию права на недвижимое имущество)</w:t>
      </w:r>
    </w:p>
    <w:p w14:paraId="48D912FC" w14:textId="77777777" w:rsidR="00C04717" w:rsidRDefault="00C04717">
      <w:pPr>
        <w:pStyle w:val="ConsPlusNonformat"/>
        <w:jc w:val="both"/>
      </w:pPr>
      <w:r>
        <w:t xml:space="preserve">    2)  </w:t>
      </w:r>
      <w:proofErr w:type="gramStart"/>
      <w:r>
        <w:t>Земельный  участок</w:t>
      </w:r>
      <w:proofErr w:type="gramEnd"/>
      <w:r>
        <w:t>,  занятый  жилым  домом  (частью  жилого дома) и</w:t>
      </w:r>
    </w:p>
    <w:p w14:paraId="4ABA218B" w14:textId="77777777" w:rsidR="00C04717" w:rsidRDefault="00C04717">
      <w:pPr>
        <w:pStyle w:val="ConsPlusNonformat"/>
        <w:jc w:val="both"/>
      </w:pPr>
      <w:r>
        <w:t xml:space="preserve">необходимый   </w:t>
      </w:r>
      <w:proofErr w:type="gramStart"/>
      <w:r>
        <w:t>для  его</w:t>
      </w:r>
      <w:proofErr w:type="gramEnd"/>
      <w:r>
        <w:t xml:space="preserve">  использования  общей  площадью  _____  кв.  метров,</w:t>
      </w:r>
    </w:p>
    <w:p w14:paraId="61A59CB9" w14:textId="77777777" w:rsidR="00C04717" w:rsidRDefault="00C04717">
      <w:pPr>
        <w:pStyle w:val="ConsPlusNonformat"/>
        <w:jc w:val="both"/>
      </w:pPr>
      <w:r>
        <w:t>кадастровый   номер   ______________</w:t>
      </w:r>
      <w:proofErr w:type="gramStart"/>
      <w:r>
        <w:t xml:space="preserve">_,   </w:t>
      </w:r>
      <w:proofErr w:type="gramEnd"/>
      <w:r>
        <w:t>целевое   назначение   (категория)</w:t>
      </w:r>
    </w:p>
    <w:p w14:paraId="297A4D22" w14:textId="77777777" w:rsidR="00C04717" w:rsidRDefault="00C04717">
      <w:pPr>
        <w:pStyle w:val="ConsPlusNonformat"/>
        <w:jc w:val="both"/>
      </w:pPr>
      <w:r>
        <w:t>______________, вид разрешенного использования ____________________.</w:t>
      </w:r>
    </w:p>
    <w:p w14:paraId="53EDE8B8" w14:textId="77777777" w:rsidR="00C04717" w:rsidRDefault="00C04717">
      <w:pPr>
        <w:pStyle w:val="ConsPlusNonformat"/>
        <w:jc w:val="both"/>
      </w:pPr>
      <w:r>
        <w:t xml:space="preserve">    Кроме   </w:t>
      </w:r>
      <w:proofErr w:type="gramStart"/>
      <w:r>
        <w:t xml:space="preserve">того,   </w:t>
      </w:r>
      <w:proofErr w:type="gramEnd"/>
      <w:r>
        <w:t>должник   обязуется  с  момента  подписания  настоящего</w:t>
      </w:r>
    </w:p>
    <w:p w14:paraId="6905ACBD" w14:textId="77777777" w:rsidR="00C04717" w:rsidRDefault="00C04717">
      <w:pPr>
        <w:pStyle w:val="ConsPlusNonformat"/>
        <w:jc w:val="both"/>
      </w:pPr>
      <w:proofErr w:type="gramStart"/>
      <w:r>
        <w:t>обязательства  не</w:t>
      </w:r>
      <w:proofErr w:type="gramEnd"/>
      <w:r>
        <w:t xml:space="preserve">  приватизировать  жилое  помещение  и  не  совершать иных</w:t>
      </w:r>
    </w:p>
    <w:p w14:paraId="19C0BCF5" w14:textId="77777777" w:rsidR="00C04717" w:rsidRDefault="00C04717">
      <w:pPr>
        <w:pStyle w:val="ConsPlusNonformat"/>
        <w:jc w:val="both"/>
      </w:pPr>
      <w:proofErr w:type="gramStart"/>
      <w:r>
        <w:t>действий,  которые</w:t>
      </w:r>
      <w:proofErr w:type="gramEnd"/>
      <w:r>
        <w:t xml:space="preserve">  влекут  или  могут  повлечь  его отчуждение, а также не</w:t>
      </w:r>
    </w:p>
    <w:p w14:paraId="121DC4DE" w14:textId="77777777" w:rsidR="00C04717" w:rsidRDefault="00C04717">
      <w:pPr>
        <w:pStyle w:val="ConsPlusNonformat"/>
        <w:jc w:val="both"/>
      </w:pPr>
      <w:proofErr w:type="gramStart"/>
      <w:r>
        <w:t>предоставлять  указанное</w:t>
      </w:r>
      <w:proofErr w:type="gramEnd"/>
      <w:r>
        <w:t xml:space="preserve">  жилое  помещение  для проживания другим лицам, не</w:t>
      </w:r>
    </w:p>
    <w:p w14:paraId="1B164587" w14:textId="77777777" w:rsidR="00C04717" w:rsidRDefault="00C04717">
      <w:pPr>
        <w:pStyle w:val="ConsPlusNonformat"/>
        <w:jc w:val="both"/>
      </w:pPr>
      <w:r>
        <w:t>являющимся членами его семьи.</w:t>
      </w:r>
    </w:p>
    <w:p w14:paraId="40760D75" w14:textId="77777777" w:rsidR="00C04717" w:rsidRDefault="00C04717">
      <w:pPr>
        <w:pStyle w:val="ConsPlusNonformat"/>
        <w:jc w:val="both"/>
      </w:pPr>
      <w:r>
        <w:t xml:space="preserve">    Глава органа местного самоуправления (командир подразделения, начальник</w:t>
      </w:r>
    </w:p>
    <w:p w14:paraId="0BEF0AF0" w14:textId="77777777" w:rsidR="00C04717" w:rsidRDefault="00C04717">
      <w:pPr>
        <w:pStyle w:val="ConsPlusNonformat"/>
        <w:jc w:val="both"/>
      </w:pPr>
      <w:r>
        <w:t>подразделения</w:t>
      </w:r>
      <w:proofErr w:type="gramStart"/>
      <w:r>
        <w:t xml:space="preserve">   (</w:t>
      </w:r>
      <w:proofErr w:type="gramEnd"/>
      <w:r>
        <w:t>службы)   федерального   органа   исполнительной   власти,</w:t>
      </w:r>
    </w:p>
    <w:p w14:paraId="6C834CF6" w14:textId="77777777" w:rsidR="00C04717" w:rsidRDefault="00C04717">
      <w:pPr>
        <w:pStyle w:val="ConsPlusNonformat"/>
        <w:jc w:val="both"/>
      </w:pPr>
      <w:r>
        <w:t>федерального государственного органа, глава администрации г. Байконура) ___</w:t>
      </w:r>
    </w:p>
    <w:p w14:paraId="042C66EB" w14:textId="77777777" w:rsidR="00C04717" w:rsidRDefault="00C04717">
      <w:pPr>
        <w:pStyle w:val="ConsPlusNonformat"/>
        <w:jc w:val="both"/>
      </w:pPr>
      <w:r>
        <w:t>___________________________________________________________________________</w:t>
      </w:r>
    </w:p>
    <w:p w14:paraId="3674E810" w14:textId="77777777" w:rsidR="00C04717" w:rsidRDefault="00C04717">
      <w:pPr>
        <w:pStyle w:val="ConsPlusNonformat"/>
        <w:jc w:val="both"/>
      </w:pPr>
      <w:r>
        <w:t xml:space="preserve">                                 (</w:t>
      </w:r>
      <w:proofErr w:type="spellStart"/>
      <w:r>
        <w:t>ф.и.о.</w:t>
      </w:r>
      <w:proofErr w:type="spellEnd"/>
      <w:r>
        <w:t>)</w:t>
      </w:r>
    </w:p>
    <w:p w14:paraId="3DF78B79" w14:textId="77777777" w:rsidR="00C04717" w:rsidRDefault="00C04717">
      <w:pPr>
        <w:pStyle w:val="ConsPlusNonformat"/>
        <w:jc w:val="both"/>
      </w:pPr>
      <w:proofErr w:type="gramStart"/>
      <w:r>
        <w:t>обязуется  принять</w:t>
      </w:r>
      <w:proofErr w:type="gramEnd"/>
      <w:r>
        <w:t xml:space="preserve"> от должника занимаемое  им  жилое  помещение  (земельный</w:t>
      </w:r>
    </w:p>
    <w:p w14:paraId="5CAE7CBE" w14:textId="77777777" w:rsidR="00C04717" w:rsidRDefault="00C04717">
      <w:pPr>
        <w:pStyle w:val="ConsPlusNonformat"/>
        <w:jc w:val="both"/>
      </w:pPr>
      <w:proofErr w:type="gramStart"/>
      <w:r>
        <w:t>участок,  занятый</w:t>
      </w:r>
      <w:proofErr w:type="gramEnd"/>
      <w:r>
        <w:t xml:space="preserve">  жилым  домом (частью жилого дома), указанное в настоящем</w:t>
      </w:r>
    </w:p>
    <w:p w14:paraId="2CF4726C" w14:textId="77777777" w:rsidR="00C04717" w:rsidRDefault="00C04717">
      <w:pPr>
        <w:pStyle w:val="ConsPlusNonformat"/>
        <w:jc w:val="both"/>
      </w:pPr>
      <w:r>
        <w:t>обязательстве, в установленный этим обязательством срок.</w:t>
      </w:r>
    </w:p>
    <w:p w14:paraId="38D65434" w14:textId="77777777" w:rsidR="00C04717" w:rsidRDefault="00C04717">
      <w:pPr>
        <w:pStyle w:val="ConsPlusNonformat"/>
        <w:jc w:val="both"/>
      </w:pPr>
      <w:r>
        <w:t xml:space="preserve">    Согласие   совершеннолетних   </w:t>
      </w:r>
      <w:proofErr w:type="gramStart"/>
      <w:r>
        <w:t>членов  семьи</w:t>
      </w:r>
      <w:proofErr w:type="gramEnd"/>
      <w:r>
        <w:t>,  совместно  проживающих  с</w:t>
      </w:r>
    </w:p>
    <w:p w14:paraId="116926DC" w14:textId="77777777" w:rsidR="00C04717" w:rsidRDefault="00C04717">
      <w:pPr>
        <w:pStyle w:val="ConsPlusNonformat"/>
        <w:jc w:val="both"/>
      </w:pPr>
      <w:r>
        <w:t>__________________________________________________________________________,</w:t>
      </w:r>
    </w:p>
    <w:p w14:paraId="0A0482D8" w14:textId="77777777" w:rsidR="00C04717" w:rsidRDefault="00C04717">
      <w:pPr>
        <w:pStyle w:val="ConsPlusNonformat"/>
        <w:jc w:val="both"/>
      </w:pPr>
      <w:r>
        <w:t xml:space="preserve">                             (</w:t>
      </w:r>
      <w:proofErr w:type="spellStart"/>
      <w:r>
        <w:t>ф.и.о.</w:t>
      </w:r>
      <w:proofErr w:type="spellEnd"/>
      <w:r>
        <w:t xml:space="preserve"> должника)</w:t>
      </w:r>
    </w:p>
    <w:p w14:paraId="6A1C3F6E" w14:textId="77777777" w:rsidR="00C04717" w:rsidRDefault="00C04717">
      <w:pPr>
        <w:pStyle w:val="ConsPlusNonformat"/>
        <w:jc w:val="both"/>
      </w:pPr>
      <w:r>
        <w:t>имеется.</w:t>
      </w:r>
    </w:p>
    <w:p w14:paraId="58BA4A2F" w14:textId="77777777" w:rsidR="00C04717" w:rsidRDefault="00C0471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C04717" w14:paraId="371D368A" w14:textId="77777777">
        <w:tc>
          <w:tcPr>
            <w:tcW w:w="4590" w:type="dxa"/>
            <w:gridSpan w:val="3"/>
            <w:tcBorders>
              <w:left w:val="nil"/>
            </w:tcBorders>
          </w:tcPr>
          <w:p w14:paraId="7DBCC423" w14:textId="77777777" w:rsidR="00C04717" w:rsidRDefault="00C04717">
            <w:pPr>
              <w:pStyle w:val="ConsPlusNormal"/>
              <w:jc w:val="center"/>
            </w:pPr>
            <w:r>
              <w:t>Данные о членах семьи должника</w:t>
            </w:r>
          </w:p>
        </w:tc>
        <w:tc>
          <w:tcPr>
            <w:tcW w:w="3457" w:type="dxa"/>
            <w:gridSpan w:val="3"/>
          </w:tcPr>
          <w:p w14:paraId="4DBD7577" w14:textId="77777777" w:rsidR="00C04717" w:rsidRDefault="00C04717">
            <w:pPr>
              <w:pStyle w:val="ConsPlusNormal"/>
              <w:jc w:val="center"/>
            </w:pPr>
            <w:r>
              <w:t>Данные паспорта</w:t>
            </w:r>
          </w:p>
        </w:tc>
        <w:tc>
          <w:tcPr>
            <w:tcW w:w="1020" w:type="dxa"/>
            <w:vMerge w:val="restart"/>
            <w:tcBorders>
              <w:right w:val="nil"/>
            </w:tcBorders>
          </w:tcPr>
          <w:p w14:paraId="78502EB8" w14:textId="77777777" w:rsidR="00C04717" w:rsidRDefault="00C04717">
            <w:pPr>
              <w:pStyle w:val="ConsPlusNormal"/>
              <w:jc w:val="center"/>
            </w:pPr>
            <w:r>
              <w:t>Подпись</w:t>
            </w:r>
          </w:p>
        </w:tc>
      </w:tr>
      <w:tr w:rsidR="00C04717" w14:paraId="356EA2B9" w14:textId="77777777">
        <w:tc>
          <w:tcPr>
            <w:tcW w:w="1303" w:type="dxa"/>
            <w:tcBorders>
              <w:left w:val="nil"/>
            </w:tcBorders>
          </w:tcPr>
          <w:p w14:paraId="76C222F9" w14:textId="77777777" w:rsidR="00C04717" w:rsidRDefault="00C04717">
            <w:pPr>
              <w:pStyle w:val="ConsPlusNormal"/>
              <w:jc w:val="center"/>
            </w:pPr>
            <w:proofErr w:type="spellStart"/>
            <w:r>
              <w:t>ф.и.о.</w:t>
            </w:r>
            <w:proofErr w:type="spellEnd"/>
          </w:p>
        </w:tc>
        <w:tc>
          <w:tcPr>
            <w:tcW w:w="1757" w:type="dxa"/>
          </w:tcPr>
          <w:p w14:paraId="10C4984E" w14:textId="77777777" w:rsidR="00C04717" w:rsidRDefault="00C04717">
            <w:pPr>
              <w:pStyle w:val="ConsPlusNormal"/>
              <w:jc w:val="center"/>
            </w:pPr>
            <w:r>
              <w:t>степень родства</w:t>
            </w:r>
          </w:p>
        </w:tc>
        <w:tc>
          <w:tcPr>
            <w:tcW w:w="1530" w:type="dxa"/>
          </w:tcPr>
          <w:p w14:paraId="6113A6E6" w14:textId="77777777" w:rsidR="00C04717" w:rsidRDefault="00C04717">
            <w:pPr>
              <w:pStyle w:val="ConsPlusNormal"/>
              <w:jc w:val="center"/>
            </w:pPr>
            <w:r>
              <w:t>дата рождения</w:t>
            </w:r>
          </w:p>
        </w:tc>
        <w:tc>
          <w:tcPr>
            <w:tcW w:w="850" w:type="dxa"/>
          </w:tcPr>
          <w:p w14:paraId="49F6B918" w14:textId="77777777" w:rsidR="00C04717" w:rsidRDefault="00C04717">
            <w:pPr>
              <w:pStyle w:val="ConsPlusNormal"/>
              <w:jc w:val="center"/>
            </w:pPr>
            <w:r>
              <w:t>номер</w:t>
            </w:r>
          </w:p>
        </w:tc>
        <w:tc>
          <w:tcPr>
            <w:tcW w:w="1417" w:type="dxa"/>
          </w:tcPr>
          <w:p w14:paraId="1927AB02" w14:textId="77777777" w:rsidR="00C04717" w:rsidRDefault="00C04717">
            <w:pPr>
              <w:pStyle w:val="ConsPlusNormal"/>
              <w:jc w:val="center"/>
            </w:pPr>
            <w:r>
              <w:t>дата выдачи</w:t>
            </w:r>
          </w:p>
        </w:tc>
        <w:tc>
          <w:tcPr>
            <w:tcW w:w="1190" w:type="dxa"/>
          </w:tcPr>
          <w:p w14:paraId="21D824AD" w14:textId="77777777" w:rsidR="00C04717" w:rsidRDefault="00C04717">
            <w:pPr>
              <w:pStyle w:val="ConsPlusNormal"/>
              <w:jc w:val="center"/>
            </w:pPr>
            <w:r>
              <w:t>кем выдан</w:t>
            </w:r>
          </w:p>
        </w:tc>
        <w:tc>
          <w:tcPr>
            <w:tcW w:w="1020" w:type="dxa"/>
            <w:vMerge/>
            <w:tcBorders>
              <w:right w:val="nil"/>
            </w:tcBorders>
          </w:tcPr>
          <w:p w14:paraId="7C03B61E" w14:textId="77777777" w:rsidR="00C04717" w:rsidRDefault="00C04717">
            <w:pPr>
              <w:pStyle w:val="ConsPlusNormal"/>
            </w:pPr>
          </w:p>
        </w:tc>
      </w:tr>
    </w:tbl>
    <w:p w14:paraId="70655691" w14:textId="77777777" w:rsidR="00C04717" w:rsidRDefault="00C04717">
      <w:pPr>
        <w:pStyle w:val="ConsPlusNormal"/>
        <w:jc w:val="both"/>
      </w:pPr>
    </w:p>
    <w:p w14:paraId="7AB6DDD3" w14:textId="77777777" w:rsidR="00C04717" w:rsidRDefault="00C04717">
      <w:pPr>
        <w:pStyle w:val="ConsPlusNonformat"/>
        <w:jc w:val="both"/>
      </w:pPr>
      <w:r>
        <w:t>М.П.</w:t>
      </w:r>
    </w:p>
    <w:p w14:paraId="5468F03F" w14:textId="77777777" w:rsidR="00C04717" w:rsidRDefault="00C04717">
      <w:pPr>
        <w:pStyle w:val="ConsPlusNonformat"/>
        <w:jc w:val="both"/>
      </w:pPr>
    </w:p>
    <w:p w14:paraId="58D57FD2" w14:textId="77777777" w:rsidR="00C04717" w:rsidRDefault="00C04717">
      <w:pPr>
        <w:pStyle w:val="ConsPlusNonformat"/>
        <w:jc w:val="both"/>
      </w:pPr>
      <w:r>
        <w:t xml:space="preserve">Глава органа </w:t>
      </w:r>
      <w:proofErr w:type="gramStart"/>
      <w:r>
        <w:t>местного  самоуправления</w:t>
      </w:r>
      <w:proofErr w:type="gramEnd"/>
      <w:r>
        <w:t xml:space="preserve">  (командир  подразделения,  начальник</w:t>
      </w:r>
    </w:p>
    <w:p w14:paraId="11957A73" w14:textId="77777777" w:rsidR="00C04717" w:rsidRDefault="00C04717">
      <w:pPr>
        <w:pStyle w:val="ConsPlusNonformat"/>
        <w:jc w:val="both"/>
      </w:pPr>
      <w:r>
        <w:t>подразделения</w:t>
      </w:r>
      <w:proofErr w:type="gramStart"/>
      <w:r>
        <w:t xml:space="preserve">   (</w:t>
      </w:r>
      <w:proofErr w:type="gramEnd"/>
      <w:r>
        <w:t>службы)   федерального   органа   исполнительной   власти,</w:t>
      </w:r>
    </w:p>
    <w:p w14:paraId="2E875B7B" w14:textId="77777777" w:rsidR="00C04717" w:rsidRDefault="00C04717">
      <w:pPr>
        <w:pStyle w:val="ConsPlusNonformat"/>
        <w:jc w:val="both"/>
      </w:pPr>
      <w:r>
        <w:t>федерального государственного органа, глава администрации г. Байконура) ___</w:t>
      </w:r>
    </w:p>
    <w:p w14:paraId="19CD3F06" w14:textId="77777777" w:rsidR="00C04717" w:rsidRDefault="00C04717">
      <w:pPr>
        <w:pStyle w:val="ConsPlusNonformat"/>
        <w:jc w:val="both"/>
      </w:pPr>
      <w:r>
        <w:t>___________________________________________________________________________</w:t>
      </w:r>
    </w:p>
    <w:p w14:paraId="71F78BA3" w14:textId="77777777" w:rsidR="00C04717" w:rsidRDefault="00C04717">
      <w:pPr>
        <w:pStyle w:val="ConsPlusNonformat"/>
        <w:jc w:val="both"/>
      </w:pPr>
      <w:r>
        <w:t xml:space="preserve">                             (</w:t>
      </w:r>
      <w:proofErr w:type="spellStart"/>
      <w:r>
        <w:t>ф.и.о.</w:t>
      </w:r>
      <w:proofErr w:type="spellEnd"/>
      <w:r>
        <w:t>, подпись)</w:t>
      </w:r>
    </w:p>
    <w:p w14:paraId="40B4F0D7" w14:textId="77777777" w:rsidR="00C04717" w:rsidRDefault="00C04717">
      <w:pPr>
        <w:pStyle w:val="ConsPlusNonformat"/>
        <w:jc w:val="both"/>
      </w:pPr>
    </w:p>
    <w:p w14:paraId="78882F0F" w14:textId="77777777" w:rsidR="00C04717" w:rsidRDefault="00C04717">
      <w:pPr>
        <w:pStyle w:val="ConsPlusNonformat"/>
        <w:jc w:val="both"/>
      </w:pPr>
      <w:r>
        <w:t>"__" _____________ 20__ г.</w:t>
      </w:r>
    </w:p>
    <w:p w14:paraId="1B82532E" w14:textId="77777777" w:rsidR="00C04717" w:rsidRDefault="00C04717">
      <w:pPr>
        <w:pStyle w:val="ConsPlusNonformat"/>
        <w:jc w:val="both"/>
      </w:pPr>
    </w:p>
    <w:p w14:paraId="71BDC195" w14:textId="77777777" w:rsidR="00C04717" w:rsidRDefault="00C04717">
      <w:pPr>
        <w:pStyle w:val="ConsPlusNonformat"/>
        <w:jc w:val="both"/>
      </w:pPr>
      <w:r>
        <w:t>Должник ___________________________________________________________________</w:t>
      </w:r>
    </w:p>
    <w:p w14:paraId="17B861F9" w14:textId="77777777" w:rsidR="00C04717" w:rsidRDefault="00C04717">
      <w:pPr>
        <w:pStyle w:val="ConsPlusNonformat"/>
        <w:jc w:val="both"/>
      </w:pPr>
      <w:r>
        <w:t xml:space="preserve">                                (</w:t>
      </w:r>
      <w:proofErr w:type="spellStart"/>
      <w:r>
        <w:t>ф.и.о.</w:t>
      </w:r>
      <w:proofErr w:type="spellEnd"/>
      <w:r>
        <w:t>, подпись)</w:t>
      </w:r>
    </w:p>
    <w:p w14:paraId="17935637" w14:textId="77777777" w:rsidR="00C04717" w:rsidRDefault="00C04717">
      <w:pPr>
        <w:pStyle w:val="ConsPlusNonformat"/>
        <w:jc w:val="both"/>
      </w:pPr>
    </w:p>
    <w:p w14:paraId="0A5F3DC5" w14:textId="77777777" w:rsidR="00C04717" w:rsidRDefault="00C04717">
      <w:pPr>
        <w:pStyle w:val="ConsPlusNonformat"/>
        <w:jc w:val="both"/>
      </w:pPr>
      <w:r>
        <w:lastRenderedPageBreak/>
        <w:t>"__" _____________ 20__ г.</w:t>
      </w:r>
    </w:p>
    <w:p w14:paraId="02D1747B" w14:textId="77777777" w:rsidR="00C04717" w:rsidRDefault="00C04717">
      <w:pPr>
        <w:pStyle w:val="ConsPlusNormal"/>
        <w:jc w:val="both"/>
      </w:pPr>
    </w:p>
    <w:p w14:paraId="386E31DB" w14:textId="77777777" w:rsidR="00C04717" w:rsidRDefault="00C04717">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14:paraId="767B679D" w14:textId="77777777" w:rsidR="00C04717" w:rsidRDefault="00C04717">
      <w:pPr>
        <w:pStyle w:val="ConsPlusNormal"/>
        <w:jc w:val="both"/>
      </w:pPr>
    </w:p>
    <w:p w14:paraId="7742E6B2" w14:textId="77777777" w:rsidR="00C04717" w:rsidRDefault="00C04717">
      <w:pPr>
        <w:pStyle w:val="ConsPlusNormal"/>
        <w:jc w:val="both"/>
      </w:pPr>
    </w:p>
    <w:p w14:paraId="5C9933D2" w14:textId="77777777" w:rsidR="00C04717" w:rsidRDefault="00C04717">
      <w:pPr>
        <w:pStyle w:val="ConsPlusNormal"/>
        <w:jc w:val="both"/>
      </w:pPr>
    </w:p>
    <w:p w14:paraId="7C65F48C" w14:textId="77777777" w:rsidR="00C04717" w:rsidRDefault="00C04717">
      <w:pPr>
        <w:pStyle w:val="ConsPlusNormal"/>
        <w:jc w:val="both"/>
      </w:pPr>
    </w:p>
    <w:p w14:paraId="6E63A953" w14:textId="77777777" w:rsidR="00C04717" w:rsidRDefault="00C04717">
      <w:pPr>
        <w:pStyle w:val="ConsPlusNormal"/>
        <w:jc w:val="both"/>
      </w:pPr>
    </w:p>
    <w:p w14:paraId="206C5735" w14:textId="77777777" w:rsidR="00567C3C" w:rsidRDefault="00567C3C">
      <w:pPr>
        <w:rPr>
          <w:rFonts w:ascii="Calibri" w:eastAsiaTheme="minorEastAsia" w:hAnsi="Calibri" w:cs="Calibri"/>
          <w:lang w:eastAsia="ru-RU"/>
        </w:rPr>
      </w:pPr>
      <w:r>
        <w:br w:type="page"/>
      </w:r>
    </w:p>
    <w:p w14:paraId="0063C8C5" w14:textId="7B26F405" w:rsidR="00C04717" w:rsidRPr="003374AF" w:rsidRDefault="00C04717">
      <w:pPr>
        <w:pStyle w:val="ConsPlusNormal"/>
        <w:jc w:val="right"/>
        <w:outlineLvl w:val="1"/>
        <w:rPr>
          <w:rFonts w:ascii="Times New Roman" w:hAnsi="Times New Roman" w:cs="Times New Roman"/>
          <w:sz w:val="18"/>
          <w:szCs w:val="18"/>
        </w:rPr>
      </w:pPr>
      <w:r w:rsidRPr="003374AF">
        <w:rPr>
          <w:rFonts w:ascii="Times New Roman" w:hAnsi="Times New Roman" w:cs="Times New Roman"/>
          <w:sz w:val="18"/>
          <w:szCs w:val="18"/>
        </w:rPr>
        <w:lastRenderedPageBreak/>
        <w:t>Приложение N 7</w:t>
      </w:r>
    </w:p>
    <w:p w14:paraId="706DA290" w14:textId="3ECFACB2"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к Правилам выпуска и реализации</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государственных жилищных сертификатов</w:t>
      </w:r>
    </w:p>
    <w:p w14:paraId="2973446D" w14:textId="4B2AFA66"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в рамках реализации комплекса</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процессных мероприятий "Выполнение</w:t>
      </w:r>
    </w:p>
    <w:p w14:paraId="25F6A472" w14:textId="697B6790"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государственных обязательств по</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обеспечению жильем отдельных категорий</w:t>
      </w:r>
    </w:p>
    <w:p w14:paraId="24D56CB2" w14:textId="5E8BBD24"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граждан" государственной программы</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Российской Федерации</w:t>
      </w:r>
    </w:p>
    <w:p w14:paraId="660F9EA6" w14:textId="11AC185F"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"Обеспечение доступным и комфортным</w:t>
      </w:r>
      <w:r w:rsidR="003374AF" w:rsidRPr="003374AF">
        <w:rPr>
          <w:rFonts w:ascii="Times New Roman" w:hAnsi="Times New Roman" w:cs="Times New Roman"/>
          <w:sz w:val="18"/>
          <w:szCs w:val="18"/>
        </w:rPr>
        <w:t xml:space="preserve"> </w:t>
      </w:r>
      <w:r w:rsidRPr="003374AF">
        <w:rPr>
          <w:rFonts w:ascii="Times New Roman" w:hAnsi="Times New Roman" w:cs="Times New Roman"/>
          <w:sz w:val="18"/>
          <w:szCs w:val="18"/>
        </w:rPr>
        <w:t>жильем и коммунальными услугами</w:t>
      </w:r>
    </w:p>
    <w:p w14:paraId="00463979" w14:textId="77777777" w:rsidR="00C04717" w:rsidRPr="003374AF" w:rsidRDefault="00C04717">
      <w:pPr>
        <w:pStyle w:val="ConsPlusNormal"/>
        <w:jc w:val="right"/>
        <w:rPr>
          <w:rFonts w:ascii="Times New Roman" w:hAnsi="Times New Roman" w:cs="Times New Roman"/>
          <w:sz w:val="18"/>
          <w:szCs w:val="18"/>
        </w:rPr>
      </w:pPr>
      <w:r w:rsidRPr="003374AF">
        <w:rPr>
          <w:rFonts w:ascii="Times New Roman" w:hAnsi="Times New Roman" w:cs="Times New Roman"/>
          <w:sz w:val="18"/>
          <w:szCs w:val="18"/>
        </w:rPr>
        <w:t>граждан Российской Федерации"</w:t>
      </w:r>
    </w:p>
    <w:p w14:paraId="21179167" w14:textId="77777777" w:rsidR="00C04717" w:rsidRDefault="00C04717">
      <w:pPr>
        <w:pStyle w:val="ConsPlusNormal"/>
        <w:spacing w:after="1"/>
      </w:pPr>
    </w:p>
    <w:p w14:paraId="206ECE54" w14:textId="77777777" w:rsidR="00C04717" w:rsidRPr="003374AF" w:rsidRDefault="00C04717">
      <w:pPr>
        <w:pStyle w:val="ConsPlusNonformat"/>
        <w:jc w:val="both"/>
        <w:rPr>
          <w:rFonts w:ascii="Times New Roman" w:hAnsi="Times New Roman" w:cs="Times New Roman"/>
          <w:sz w:val="18"/>
          <w:szCs w:val="18"/>
        </w:rPr>
      </w:pPr>
      <w:bookmarkStart w:id="96" w:name="P1650"/>
      <w:bookmarkEnd w:id="96"/>
      <w:r>
        <w:t xml:space="preserve">                                  </w:t>
      </w:r>
      <w:r w:rsidRPr="003374AF">
        <w:rPr>
          <w:rFonts w:ascii="Times New Roman" w:hAnsi="Times New Roman" w:cs="Times New Roman"/>
          <w:sz w:val="18"/>
          <w:szCs w:val="18"/>
        </w:rPr>
        <w:t>ВЫПИСКА</w:t>
      </w:r>
    </w:p>
    <w:p w14:paraId="2B06482E" w14:textId="1ED0B16B" w:rsidR="00C04717" w:rsidRPr="003374AF" w:rsidRDefault="00C04717">
      <w:pPr>
        <w:pStyle w:val="ConsPlusNonformat"/>
        <w:jc w:val="both"/>
        <w:rPr>
          <w:rFonts w:ascii="Times New Roman" w:hAnsi="Times New Roman" w:cs="Times New Roman"/>
          <w:sz w:val="18"/>
          <w:szCs w:val="18"/>
        </w:rPr>
      </w:pPr>
      <w:r w:rsidRPr="003374AF">
        <w:rPr>
          <w:rFonts w:ascii="Times New Roman" w:hAnsi="Times New Roman" w:cs="Times New Roman"/>
          <w:sz w:val="18"/>
          <w:szCs w:val="18"/>
        </w:rPr>
        <w:t xml:space="preserve">        из реестра оплаченных государственных жилищных сертификатов</w:t>
      </w:r>
      <w:r w:rsidR="003374AF">
        <w:rPr>
          <w:rFonts w:ascii="Times New Roman" w:hAnsi="Times New Roman" w:cs="Times New Roman"/>
          <w:sz w:val="18"/>
          <w:szCs w:val="18"/>
        </w:rPr>
        <w:t xml:space="preserve"> по </w:t>
      </w:r>
      <w:r w:rsidRPr="003374AF">
        <w:rPr>
          <w:rFonts w:ascii="Times New Roman" w:hAnsi="Times New Roman" w:cs="Times New Roman"/>
          <w:sz w:val="18"/>
          <w:szCs w:val="18"/>
        </w:rPr>
        <w:t>________________________________________</w:t>
      </w:r>
    </w:p>
    <w:p w14:paraId="2B0BDA0A" w14:textId="22A8BEF8" w:rsidR="00C04717" w:rsidRPr="003374AF" w:rsidRDefault="00C04717">
      <w:pPr>
        <w:pStyle w:val="ConsPlusNonformat"/>
        <w:jc w:val="both"/>
        <w:rPr>
          <w:rFonts w:ascii="Times New Roman" w:hAnsi="Times New Roman" w:cs="Times New Roman"/>
          <w:sz w:val="16"/>
          <w:szCs w:val="16"/>
        </w:rPr>
      </w:pPr>
      <w:r w:rsidRPr="003374AF">
        <w:rPr>
          <w:rFonts w:ascii="Times New Roman" w:hAnsi="Times New Roman" w:cs="Times New Roman"/>
          <w:sz w:val="16"/>
          <w:szCs w:val="16"/>
        </w:rPr>
        <w:t xml:space="preserve">       </w:t>
      </w:r>
      <w:r w:rsidR="003374AF">
        <w:rPr>
          <w:rFonts w:ascii="Times New Roman" w:hAnsi="Times New Roman" w:cs="Times New Roman"/>
          <w:sz w:val="16"/>
          <w:szCs w:val="16"/>
        </w:rPr>
        <w:t xml:space="preserve">                                                                                                                                     </w:t>
      </w:r>
      <w:r w:rsidRPr="003374AF">
        <w:rPr>
          <w:rFonts w:ascii="Times New Roman" w:hAnsi="Times New Roman" w:cs="Times New Roman"/>
          <w:sz w:val="16"/>
          <w:szCs w:val="16"/>
        </w:rPr>
        <w:t xml:space="preserve">         (наименование органа исполнительной власти,</w:t>
      </w:r>
    </w:p>
    <w:p w14:paraId="00B8767F" w14:textId="3488D21D" w:rsidR="00C04717" w:rsidRPr="003374AF" w:rsidRDefault="00C04717">
      <w:pPr>
        <w:pStyle w:val="ConsPlusNonformat"/>
        <w:jc w:val="both"/>
        <w:rPr>
          <w:rFonts w:ascii="Times New Roman" w:hAnsi="Times New Roman" w:cs="Times New Roman"/>
          <w:sz w:val="16"/>
          <w:szCs w:val="16"/>
        </w:rPr>
      </w:pPr>
      <w:r w:rsidRPr="003374AF">
        <w:rPr>
          <w:rFonts w:ascii="Times New Roman" w:hAnsi="Times New Roman" w:cs="Times New Roman"/>
          <w:sz w:val="16"/>
          <w:szCs w:val="16"/>
        </w:rPr>
        <w:t xml:space="preserve">                          </w:t>
      </w:r>
      <w:r w:rsidR="003374AF">
        <w:rPr>
          <w:rFonts w:ascii="Times New Roman" w:hAnsi="Times New Roman" w:cs="Times New Roman"/>
          <w:sz w:val="16"/>
          <w:szCs w:val="16"/>
        </w:rPr>
        <w:t xml:space="preserve">                                                                                                                                                 </w:t>
      </w:r>
      <w:r w:rsidRPr="003374AF">
        <w:rPr>
          <w:rFonts w:ascii="Times New Roman" w:hAnsi="Times New Roman" w:cs="Times New Roman"/>
          <w:sz w:val="16"/>
          <w:szCs w:val="16"/>
        </w:rPr>
        <w:t xml:space="preserve"> выдавшего сертификат)</w:t>
      </w:r>
    </w:p>
    <w:p w14:paraId="3FA696D7" w14:textId="7FF17FE4" w:rsidR="00C04717" w:rsidRPr="003374AF" w:rsidRDefault="00C04717" w:rsidP="003374AF">
      <w:pPr>
        <w:pStyle w:val="ConsPlusNonformat"/>
        <w:jc w:val="center"/>
        <w:rPr>
          <w:rFonts w:ascii="Times New Roman" w:hAnsi="Times New Roman" w:cs="Times New Roman"/>
          <w:sz w:val="18"/>
          <w:szCs w:val="18"/>
        </w:rPr>
      </w:pPr>
      <w:r w:rsidRPr="003374AF">
        <w:rPr>
          <w:rFonts w:ascii="Times New Roman" w:hAnsi="Times New Roman" w:cs="Times New Roman"/>
          <w:sz w:val="18"/>
          <w:szCs w:val="18"/>
        </w:rPr>
        <w:t>за период с "__" _____ 20__ г. по "__" _____ 20__ г.</w:t>
      </w:r>
    </w:p>
    <w:p w14:paraId="74F5927E" w14:textId="77777777" w:rsidR="00C04717" w:rsidRDefault="00C04717">
      <w:pPr>
        <w:pStyle w:val="ConsPlusNormal"/>
        <w:ind w:firstLine="54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380"/>
        <w:gridCol w:w="425"/>
        <w:gridCol w:w="425"/>
        <w:gridCol w:w="567"/>
        <w:gridCol w:w="709"/>
        <w:gridCol w:w="567"/>
        <w:gridCol w:w="709"/>
        <w:gridCol w:w="850"/>
        <w:gridCol w:w="426"/>
        <w:gridCol w:w="425"/>
        <w:gridCol w:w="992"/>
        <w:gridCol w:w="1474"/>
        <w:gridCol w:w="1361"/>
      </w:tblGrid>
      <w:tr w:rsidR="005D67D9" w:rsidRPr="003374AF" w14:paraId="1E39F7D7" w14:textId="77777777" w:rsidTr="005D67D9">
        <w:trPr>
          <w:cantSplit/>
          <w:trHeight w:val="2579"/>
        </w:trPr>
        <w:tc>
          <w:tcPr>
            <w:tcW w:w="466" w:type="dxa"/>
            <w:vMerge w:val="restart"/>
          </w:tcPr>
          <w:p w14:paraId="3C881874" w14:textId="77777777" w:rsidR="005D67D9" w:rsidRPr="003374AF" w:rsidRDefault="005D67D9">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N п/п</w:t>
            </w:r>
          </w:p>
        </w:tc>
        <w:tc>
          <w:tcPr>
            <w:tcW w:w="2506" w:type="dxa"/>
            <w:gridSpan w:val="5"/>
            <w:vAlign w:val="center"/>
          </w:tcPr>
          <w:p w14:paraId="4C1EEB5D" w14:textId="77777777" w:rsidR="005D67D9" w:rsidRPr="003374AF" w:rsidRDefault="005D67D9">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Сертификат</w:t>
            </w:r>
          </w:p>
        </w:tc>
        <w:tc>
          <w:tcPr>
            <w:tcW w:w="567" w:type="dxa"/>
            <w:vMerge w:val="restart"/>
            <w:textDirection w:val="btLr"/>
            <w:vAlign w:val="center"/>
          </w:tcPr>
          <w:p w14:paraId="593824BA"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Сумма договора (рублей)</w:t>
            </w:r>
          </w:p>
        </w:tc>
        <w:tc>
          <w:tcPr>
            <w:tcW w:w="709" w:type="dxa"/>
            <w:vMerge w:val="restart"/>
            <w:textDirection w:val="btLr"/>
            <w:vAlign w:val="center"/>
          </w:tcPr>
          <w:p w14:paraId="59E5DA85" w14:textId="1856CB28"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Сумма</w:t>
            </w:r>
            <w:r>
              <w:rPr>
                <w:rFonts w:ascii="Times New Roman" w:hAnsi="Times New Roman" w:cs="Times New Roman"/>
                <w:sz w:val="18"/>
                <w:szCs w:val="18"/>
              </w:rPr>
              <w:t xml:space="preserve"> </w:t>
            </w:r>
            <w:r w:rsidRPr="003374AF">
              <w:rPr>
                <w:rFonts w:ascii="Times New Roman" w:hAnsi="Times New Roman" w:cs="Times New Roman"/>
                <w:sz w:val="18"/>
                <w:szCs w:val="18"/>
              </w:rPr>
              <w:t>предоставленной социальной выплаты (рублей)</w:t>
            </w:r>
          </w:p>
        </w:tc>
        <w:tc>
          <w:tcPr>
            <w:tcW w:w="850" w:type="dxa"/>
            <w:vMerge w:val="restart"/>
            <w:textDirection w:val="btLr"/>
            <w:vAlign w:val="center"/>
          </w:tcPr>
          <w:p w14:paraId="61FD102F" w14:textId="7E34014C"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 xml:space="preserve">Дата перечисления средств социальной </w:t>
            </w:r>
            <w:r>
              <w:rPr>
                <w:rFonts w:ascii="Times New Roman" w:hAnsi="Times New Roman" w:cs="Times New Roman"/>
                <w:sz w:val="18"/>
                <w:szCs w:val="18"/>
              </w:rPr>
              <w:t>в</w:t>
            </w:r>
            <w:r w:rsidRPr="003374AF">
              <w:rPr>
                <w:rFonts w:ascii="Times New Roman" w:hAnsi="Times New Roman" w:cs="Times New Roman"/>
                <w:sz w:val="18"/>
                <w:szCs w:val="18"/>
              </w:rPr>
              <w:t>ыплаты в счет оплаты договора</w:t>
            </w:r>
          </w:p>
        </w:tc>
        <w:tc>
          <w:tcPr>
            <w:tcW w:w="1843" w:type="dxa"/>
            <w:gridSpan w:val="3"/>
          </w:tcPr>
          <w:p w14:paraId="4462BC2E" w14:textId="77777777" w:rsidR="005D67D9" w:rsidRPr="003374AF" w:rsidRDefault="005D67D9">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Сведения о государственной регистрации права собственности (договора участия в долевом строительстве)</w:t>
            </w:r>
          </w:p>
        </w:tc>
        <w:tc>
          <w:tcPr>
            <w:tcW w:w="1474" w:type="dxa"/>
            <w:vMerge w:val="restart"/>
            <w:textDirection w:val="btLr"/>
            <w:vAlign w:val="center"/>
          </w:tcPr>
          <w:p w14:paraId="1ADA1A23"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Общая площадь жилого помещения (кв. метров), приобретенного с использованием средств социальной выплаты</w:t>
            </w:r>
          </w:p>
        </w:tc>
        <w:tc>
          <w:tcPr>
            <w:tcW w:w="1361" w:type="dxa"/>
            <w:vMerge w:val="restart"/>
            <w:textDirection w:val="btLr"/>
            <w:vAlign w:val="center"/>
          </w:tcPr>
          <w:p w14:paraId="3C2979FF"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Наименование населенного пункта, в котором приобретено жилое помещение</w:t>
            </w:r>
          </w:p>
        </w:tc>
      </w:tr>
      <w:tr w:rsidR="005D67D9" w:rsidRPr="003374AF" w14:paraId="070CA669" w14:textId="77777777" w:rsidTr="005D67D9">
        <w:trPr>
          <w:cantSplit/>
          <w:trHeight w:val="2208"/>
        </w:trPr>
        <w:tc>
          <w:tcPr>
            <w:tcW w:w="466" w:type="dxa"/>
            <w:vMerge/>
          </w:tcPr>
          <w:p w14:paraId="30E5C288" w14:textId="77777777" w:rsidR="005D67D9" w:rsidRPr="003374AF" w:rsidRDefault="005D67D9">
            <w:pPr>
              <w:pStyle w:val="ConsPlusNormal"/>
              <w:rPr>
                <w:rFonts w:ascii="Times New Roman" w:hAnsi="Times New Roman" w:cs="Times New Roman"/>
                <w:sz w:val="18"/>
                <w:szCs w:val="18"/>
              </w:rPr>
            </w:pPr>
          </w:p>
        </w:tc>
        <w:tc>
          <w:tcPr>
            <w:tcW w:w="380" w:type="dxa"/>
            <w:textDirection w:val="btLr"/>
            <w:vAlign w:val="center"/>
          </w:tcPr>
          <w:p w14:paraId="7964A38F" w14:textId="77777777" w:rsidR="005D67D9" w:rsidRPr="003374AF" w:rsidRDefault="005D67D9"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серия</w:t>
            </w:r>
          </w:p>
        </w:tc>
        <w:tc>
          <w:tcPr>
            <w:tcW w:w="425" w:type="dxa"/>
            <w:textDirection w:val="btLr"/>
            <w:vAlign w:val="center"/>
          </w:tcPr>
          <w:p w14:paraId="24E3A215" w14:textId="77777777" w:rsidR="005D67D9" w:rsidRPr="003374AF" w:rsidRDefault="005D67D9"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номер</w:t>
            </w:r>
          </w:p>
        </w:tc>
        <w:tc>
          <w:tcPr>
            <w:tcW w:w="425" w:type="dxa"/>
            <w:textDirection w:val="btLr"/>
            <w:vAlign w:val="center"/>
          </w:tcPr>
          <w:p w14:paraId="4BCDC04B" w14:textId="77777777" w:rsidR="005D67D9" w:rsidRPr="003374AF" w:rsidRDefault="005D67D9"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дата выдачи</w:t>
            </w:r>
          </w:p>
        </w:tc>
        <w:tc>
          <w:tcPr>
            <w:tcW w:w="567" w:type="dxa"/>
            <w:textDirection w:val="btLr"/>
            <w:vAlign w:val="center"/>
          </w:tcPr>
          <w:p w14:paraId="2F56CDB8" w14:textId="27AF3EEC" w:rsidR="005D67D9" w:rsidRPr="003374AF" w:rsidRDefault="005D67D9" w:rsidP="003374AF">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 xml:space="preserve">размер </w:t>
            </w:r>
            <w:proofErr w:type="spellStart"/>
            <w:r w:rsidRPr="003374AF">
              <w:rPr>
                <w:rFonts w:ascii="Times New Roman" w:hAnsi="Times New Roman" w:cs="Times New Roman"/>
                <w:sz w:val="18"/>
                <w:szCs w:val="18"/>
              </w:rPr>
              <w:t>оциальной</w:t>
            </w:r>
            <w:proofErr w:type="spellEnd"/>
            <w:r w:rsidRPr="003374AF">
              <w:rPr>
                <w:rFonts w:ascii="Times New Roman" w:hAnsi="Times New Roman" w:cs="Times New Roman"/>
                <w:sz w:val="18"/>
                <w:szCs w:val="18"/>
              </w:rPr>
              <w:t xml:space="preserve"> выплаты (рублей)</w:t>
            </w:r>
          </w:p>
        </w:tc>
        <w:tc>
          <w:tcPr>
            <w:tcW w:w="709" w:type="dxa"/>
            <w:textDirection w:val="btLr"/>
            <w:vAlign w:val="center"/>
          </w:tcPr>
          <w:p w14:paraId="301EE8D5" w14:textId="77777777" w:rsidR="005D67D9" w:rsidRPr="003374AF" w:rsidRDefault="005D67D9" w:rsidP="003374AF">
            <w:pPr>
              <w:pStyle w:val="ConsPlusNormal"/>
              <w:ind w:left="113" w:right="113"/>
              <w:jc w:val="center"/>
              <w:rPr>
                <w:rFonts w:ascii="Times New Roman" w:hAnsi="Times New Roman" w:cs="Times New Roman"/>
                <w:sz w:val="18"/>
                <w:szCs w:val="18"/>
              </w:rPr>
            </w:pPr>
            <w:proofErr w:type="spellStart"/>
            <w:r w:rsidRPr="003374AF">
              <w:rPr>
                <w:rFonts w:ascii="Times New Roman" w:hAnsi="Times New Roman" w:cs="Times New Roman"/>
                <w:sz w:val="18"/>
                <w:szCs w:val="18"/>
              </w:rPr>
              <w:t>ф.и.о.</w:t>
            </w:r>
            <w:proofErr w:type="spellEnd"/>
            <w:r w:rsidRPr="003374AF">
              <w:rPr>
                <w:rFonts w:ascii="Times New Roman" w:hAnsi="Times New Roman" w:cs="Times New Roman"/>
                <w:sz w:val="18"/>
                <w:szCs w:val="18"/>
              </w:rPr>
              <w:t xml:space="preserve"> владельца</w:t>
            </w:r>
          </w:p>
        </w:tc>
        <w:tc>
          <w:tcPr>
            <w:tcW w:w="567" w:type="dxa"/>
            <w:vMerge/>
            <w:vAlign w:val="center"/>
          </w:tcPr>
          <w:p w14:paraId="2CD6F6D1" w14:textId="77777777" w:rsidR="005D67D9" w:rsidRPr="003374AF" w:rsidRDefault="005D67D9">
            <w:pPr>
              <w:pStyle w:val="ConsPlusNormal"/>
              <w:rPr>
                <w:rFonts w:ascii="Times New Roman" w:hAnsi="Times New Roman" w:cs="Times New Roman"/>
                <w:sz w:val="18"/>
                <w:szCs w:val="18"/>
              </w:rPr>
            </w:pPr>
          </w:p>
        </w:tc>
        <w:tc>
          <w:tcPr>
            <w:tcW w:w="709" w:type="dxa"/>
            <w:vMerge/>
            <w:vAlign w:val="center"/>
          </w:tcPr>
          <w:p w14:paraId="4DC775AF" w14:textId="77777777" w:rsidR="005D67D9" w:rsidRPr="003374AF" w:rsidRDefault="005D67D9">
            <w:pPr>
              <w:pStyle w:val="ConsPlusNormal"/>
              <w:rPr>
                <w:rFonts w:ascii="Times New Roman" w:hAnsi="Times New Roman" w:cs="Times New Roman"/>
                <w:sz w:val="18"/>
                <w:szCs w:val="18"/>
              </w:rPr>
            </w:pPr>
          </w:p>
        </w:tc>
        <w:tc>
          <w:tcPr>
            <w:tcW w:w="850" w:type="dxa"/>
            <w:vMerge/>
            <w:vAlign w:val="center"/>
          </w:tcPr>
          <w:p w14:paraId="77FA9888" w14:textId="77777777" w:rsidR="005D67D9" w:rsidRPr="003374AF" w:rsidRDefault="005D67D9">
            <w:pPr>
              <w:pStyle w:val="ConsPlusNormal"/>
              <w:rPr>
                <w:rFonts w:ascii="Times New Roman" w:hAnsi="Times New Roman" w:cs="Times New Roman"/>
                <w:sz w:val="18"/>
                <w:szCs w:val="18"/>
              </w:rPr>
            </w:pPr>
          </w:p>
        </w:tc>
        <w:tc>
          <w:tcPr>
            <w:tcW w:w="426" w:type="dxa"/>
            <w:textDirection w:val="btLr"/>
          </w:tcPr>
          <w:p w14:paraId="63BA9111"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номер</w:t>
            </w:r>
          </w:p>
        </w:tc>
        <w:tc>
          <w:tcPr>
            <w:tcW w:w="425" w:type="dxa"/>
            <w:textDirection w:val="btLr"/>
          </w:tcPr>
          <w:p w14:paraId="075C162A"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дата</w:t>
            </w:r>
          </w:p>
        </w:tc>
        <w:tc>
          <w:tcPr>
            <w:tcW w:w="992" w:type="dxa"/>
            <w:textDirection w:val="btLr"/>
          </w:tcPr>
          <w:p w14:paraId="72CB0CB1" w14:textId="77777777" w:rsidR="005D67D9" w:rsidRPr="003374AF" w:rsidRDefault="005D67D9" w:rsidP="005D67D9">
            <w:pPr>
              <w:pStyle w:val="ConsPlusNormal"/>
              <w:ind w:left="113" w:right="113"/>
              <w:jc w:val="center"/>
              <w:rPr>
                <w:rFonts w:ascii="Times New Roman" w:hAnsi="Times New Roman" w:cs="Times New Roman"/>
                <w:sz w:val="18"/>
                <w:szCs w:val="18"/>
              </w:rPr>
            </w:pPr>
            <w:r w:rsidRPr="003374AF">
              <w:rPr>
                <w:rFonts w:ascii="Times New Roman" w:hAnsi="Times New Roman" w:cs="Times New Roman"/>
                <w:sz w:val="18"/>
                <w:szCs w:val="18"/>
              </w:rPr>
              <w:t>орган, осуществивший государственную регистрацию права (договора)</w:t>
            </w:r>
          </w:p>
        </w:tc>
        <w:tc>
          <w:tcPr>
            <w:tcW w:w="1474" w:type="dxa"/>
            <w:vMerge/>
          </w:tcPr>
          <w:p w14:paraId="72B2CE6B" w14:textId="77777777" w:rsidR="005D67D9" w:rsidRPr="003374AF" w:rsidRDefault="005D67D9">
            <w:pPr>
              <w:pStyle w:val="ConsPlusNormal"/>
              <w:rPr>
                <w:rFonts w:ascii="Times New Roman" w:hAnsi="Times New Roman" w:cs="Times New Roman"/>
                <w:sz w:val="18"/>
                <w:szCs w:val="18"/>
              </w:rPr>
            </w:pPr>
          </w:p>
        </w:tc>
        <w:tc>
          <w:tcPr>
            <w:tcW w:w="1361" w:type="dxa"/>
            <w:vMerge/>
          </w:tcPr>
          <w:p w14:paraId="50A5E345" w14:textId="77777777" w:rsidR="005D67D9" w:rsidRPr="003374AF" w:rsidRDefault="005D67D9">
            <w:pPr>
              <w:pStyle w:val="ConsPlusNormal"/>
              <w:rPr>
                <w:rFonts w:ascii="Times New Roman" w:hAnsi="Times New Roman" w:cs="Times New Roman"/>
                <w:sz w:val="18"/>
                <w:szCs w:val="18"/>
              </w:rPr>
            </w:pPr>
          </w:p>
        </w:tc>
      </w:tr>
      <w:tr w:rsidR="00C04717" w:rsidRPr="003374AF" w14:paraId="46ED2DF5" w14:textId="77777777" w:rsidTr="005D67D9">
        <w:tc>
          <w:tcPr>
            <w:tcW w:w="466" w:type="dxa"/>
          </w:tcPr>
          <w:p w14:paraId="0B58C38B"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1</w:t>
            </w:r>
          </w:p>
        </w:tc>
        <w:tc>
          <w:tcPr>
            <w:tcW w:w="380" w:type="dxa"/>
          </w:tcPr>
          <w:p w14:paraId="67526437"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2</w:t>
            </w:r>
          </w:p>
        </w:tc>
        <w:tc>
          <w:tcPr>
            <w:tcW w:w="425" w:type="dxa"/>
          </w:tcPr>
          <w:p w14:paraId="5EDB7F13"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3</w:t>
            </w:r>
          </w:p>
        </w:tc>
        <w:tc>
          <w:tcPr>
            <w:tcW w:w="425" w:type="dxa"/>
          </w:tcPr>
          <w:p w14:paraId="25A6E7BA"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4</w:t>
            </w:r>
          </w:p>
        </w:tc>
        <w:tc>
          <w:tcPr>
            <w:tcW w:w="567" w:type="dxa"/>
          </w:tcPr>
          <w:p w14:paraId="0F148CA9"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5</w:t>
            </w:r>
          </w:p>
        </w:tc>
        <w:tc>
          <w:tcPr>
            <w:tcW w:w="709" w:type="dxa"/>
          </w:tcPr>
          <w:p w14:paraId="2264EAD1"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6</w:t>
            </w:r>
          </w:p>
        </w:tc>
        <w:tc>
          <w:tcPr>
            <w:tcW w:w="567" w:type="dxa"/>
          </w:tcPr>
          <w:p w14:paraId="149108FA"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7</w:t>
            </w:r>
          </w:p>
        </w:tc>
        <w:tc>
          <w:tcPr>
            <w:tcW w:w="709" w:type="dxa"/>
          </w:tcPr>
          <w:p w14:paraId="1B122960"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8</w:t>
            </w:r>
          </w:p>
        </w:tc>
        <w:tc>
          <w:tcPr>
            <w:tcW w:w="850" w:type="dxa"/>
          </w:tcPr>
          <w:p w14:paraId="22CA1773"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9</w:t>
            </w:r>
          </w:p>
        </w:tc>
        <w:tc>
          <w:tcPr>
            <w:tcW w:w="426" w:type="dxa"/>
          </w:tcPr>
          <w:p w14:paraId="3DF26CDF"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10</w:t>
            </w:r>
          </w:p>
        </w:tc>
        <w:tc>
          <w:tcPr>
            <w:tcW w:w="425" w:type="dxa"/>
          </w:tcPr>
          <w:p w14:paraId="1847758A"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11</w:t>
            </w:r>
          </w:p>
        </w:tc>
        <w:tc>
          <w:tcPr>
            <w:tcW w:w="992" w:type="dxa"/>
          </w:tcPr>
          <w:p w14:paraId="0874F066"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12</w:t>
            </w:r>
          </w:p>
        </w:tc>
        <w:tc>
          <w:tcPr>
            <w:tcW w:w="1474" w:type="dxa"/>
          </w:tcPr>
          <w:p w14:paraId="0937348D" w14:textId="77777777" w:rsidR="00C04717" w:rsidRPr="003374AF" w:rsidRDefault="00C04717">
            <w:pPr>
              <w:pStyle w:val="ConsPlusNormal"/>
              <w:jc w:val="center"/>
              <w:rPr>
                <w:rFonts w:ascii="Times New Roman" w:hAnsi="Times New Roman" w:cs="Times New Roman"/>
                <w:sz w:val="18"/>
                <w:szCs w:val="18"/>
              </w:rPr>
            </w:pPr>
            <w:r w:rsidRPr="003374AF">
              <w:rPr>
                <w:rFonts w:ascii="Times New Roman" w:hAnsi="Times New Roman" w:cs="Times New Roman"/>
                <w:sz w:val="18"/>
                <w:szCs w:val="18"/>
              </w:rPr>
              <w:t>13</w:t>
            </w:r>
          </w:p>
        </w:tc>
        <w:tc>
          <w:tcPr>
            <w:tcW w:w="1361" w:type="dxa"/>
          </w:tcPr>
          <w:p w14:paraId="25E7C13E" w14:textId="77777777" w:rsidR="00C04717" w:rsidRPr="003374AF" w:rsidRDefault="00C04717">
            <w:pPr>
              <w:pStyle w:val="ConsPlusNormal"/>
              <w:jc w:val="center"/>
              <w:rPr>
                <w:rFonts w:ascii="Times New Roman" w:hAnsi="Times New Roman" w:cs="Times New Roman"/>
                <w:sz w:val="18"/>
                <w:szCs w:val="18"/>
              </w:rPr>
            </w:pPr>
            <w:bookmarkStart w:id="97" w:name="P1686"/>
            <w:bookmarkEnd w:id="97"/>
            <w:r w:rsidRPr="003374AF">
              <w:rPr>
                <w:rFonts w:ascii="Times New Roman" w:hAnsi="Times New Roman" w:cs="Times New Roman"/>
                <w:sz w:val="18"/>
                <w:szCs w:val="18"/>
              </w:rPr>
              <w:t>14</w:t>
            </w:r>
          </w:p>
        </w:tc>
      </w:tr>
      <w:tr w:rsidR="00C04717" w:rsidRPr="003374AF" w14:paraId="4E034CFF" w14:textId="77777777" w:rsidTr="005D67D9">
        <w:tc>
          <w:tcPr>
            <w:tcW w:w="466" w:type="dxa"/>
          </w:tcPr>
          <w:p w14:paraId="1408DFF5" w14:textId="77777777" w:rsidR="00C04717" w:rsidRPr="003374AF" w:rsidRDefault="00C04717">
            <w:pPr>
              <w:pStyle w:val="ConsPlusNormal"/>
              <w:rPr>
                <w:rFonts w:ascii="Times New Roman" w:hAnsi="Times New Roman" w:cs="Times New Roman"/>
                <w:sz w:val="18"/>
                <w:szCs w:val="18"/>
              </w:rPr>
            </w:pPr>
          </w:p>
        </w:tc>
        <w:tc>
          <w:tcPr>
            <w:tcW w:w="380" w:type="dxa"/>
          </w:tcPr>
          <w:p w14:paraId="33846636" w14:textId="77777777" w:rsidR="00C04717" w:rsidRPr="003374AF" w:rsidRDefault="00C04717">
            <w:pPr>
              <w:pStyle w:val="ConsPlusNormal"/>
              <w:rPr>
                <w:rFonts w:ascii="Times New Roman" w:hAnsi="Times New Roman" w:cs="Times New Roman"/>
                <w:sz w:val="18"/>
                <w:szCs w:val="18"/>
              </w:rPr>
            </w:pPr>
          </w:p>
        </w:tc>
        <w:tc>
          <w:tcPr>
            <w:tcW w:w="425" w:type="dxa"/>
          </w:tcPr>
          <w:p w14:paraId="795205E6" w14:textId="77777777" w:rsidR="00C04717" w:rsidRPr="003374AF" w:rsidRDefault="00C04717">
            <w:pPr>
              <w:pStyle w:val="ConsPlusNormal"/>
              <w:rPr>
                <w:rFonts w:ascii="Times New Roman" w:hAnsi="Times New Roman" w:cs="Times New Roman"/>
                <w:sz w:val="18"/>
                <w:szCs w:val="18"/>
              </w:rPr>
            </w:pPr>
          </w:p>
        </w:tc>
        <w:tc>
          <w:tcPr>
            <w:tcW w:w="425" w:type="dxa"/>
          </w:tcPr>
          <w:p w14:paraId="5AB9320D" w14:textId="77777777" w:rsidR="00C04717" w:rsidRPr="003374AF" w:rsidRDefault="00C04717">
            <w:pPr>
              <w:pStyle w:val="ConsPlusNormal"/>
              <w:rPr>
                <w:rFonts w:ascii="Times New Roman" w:hAnsi="Times New Roman" w:cs="Times New Roman"/>
                <w:sz w:val="18"/>
                <w:szCs w:val="18"/>
              </w:rPr>
            </w:pPr>
          </w:p>
        </w:tc>
        <w:tc>
          <w:tcPr>
            <w:tcW w:w="567" w:type="dxa"/>
          </w:tcPr>
          <w:p w14:paraId="0DC21356" w14:textId="77777777" w:rsidR="00C04717" w:rsidRPr="003374AF" w:rsidRDefault="00C04717">
            <w:pPr>
              <w:pStyle w:val="ConsPlusNormal"/>
              <w:rPr>
                <w:rFonts w:ascii="Times New Roman" w:hAnsi="Times New Roman" w:cs="Times New Roman"/>
                <w:sz w:val="18"/>
                <w:szCs w:val="18"/>
              </w:rPr>
            </w:pPr>
          </w:p>
        </w:tc>
        <w:tc>
          <w:tcPr>
            <w:tcW w:w="709" w:type="dxa"/>
          </w:tcPr>
          <w:p w14:paraId="696C9252" w14:textId="77777777" w:rsidR="00C04717" w:rsidRPr="003374AF" w:rsidRDefault="00C04717">
            <w:pPr>
              <w:pStyle w:val="ConsPlusNormal"/>
              <w:rPr>
                <w:rFonts w:ascii="Times New Roman" w:hAnsi="Times New Roman" w:cs="Times New Roman"/>
                <w:sz w:val="18"/>
                <w:szCs w:val="18"/>
              </w:rPr>
            </w:pPr>
          </w:p>
        </w:tc>
        <w:tc>
          <w:tcPr>
            <w:tcW w:w="567" w:type="dxa"/>
          </w:tcPr>
          <w:p w14:paraId="053649F4" w14:textId="77777777" w:rsidR="00C04717" w:rsidRPr="003374AF" w:rsidRDefault="00C04717">
            <w:pPr>
              <w:pStyle w:val="ConsPlusNormal"/>
              <w:rPr>
                <w:rFonts w:ascii="Times New Roman" w:hAnsi="Times New Roman" w:cs="Times New Roman"/>
                <w:sz w:val="18"/>
                <w:szCs w:val="18"/>
              </w:rPr>
            </w:pPr>
          </w:p>
        </w:tc>
        <w:tc>
          <w:tcPr>
            <w:tcW w:w="709" w:type="dxa"/>
          </w:tcPr>
          <w:p w14:paraId="0EBFDA47" w14:textId="77777777" w:rsidR="00C04717" w:rsidRPr="003374AF" w:rsidRDefault="00C04717">
            <w:pPr>
              <w:pStyle w:val="ConsPlusNormal"/>
              <w:rPr>
                <w:rFonts w:ascii="Times New Roman" w:hAnsi="Times New Roman" w:cs="Times New Roman"/>
                <w:sz w:val="18"/>
                <w:szCs w:val="18"/>
              </w:rPr>
            </w:pPr>
          </w:p>
        </w:tc>
        <w:tc>
          <w:tcPr>
            <w:tcW w:w="850" w:type="dxa"/>
          </w:tcPr>
          <w:p w14:paraId="712597F4" w14:textId="77777777" w:rsidR="00C04717" w:rsidRPr="003374AF" w:rsidRDefault="00C04717">
            <w:pPr>
              <w:pStyle w:val="ConsPlusNormal"/>
              <w:rPr>
                <w:rFonts w:ascii="Times New Roman" w:hAnsi="Times New Roman" w:cs="Times New Roman"/>
                <w:sz w:val="18"/>
                <w:szCs w:val="18"/>
              </w:rPr>
            </w:pPr>
          </w:p>
        </w:tc>
        <w:tc>
          <w:tcPr>
            <w:tcW w:w="426" w:type="dxa"/>
          </w:tcPr>
          <w:p w14:paraId="4A435464" w14:textId="77777777" w:rsidR="00C04717" w:rsidRPr="003374AF" w:rsidRDefault="00C04717">
            <w:pPr>
              <w:pStyle w:val="ConsPlusNormal"/>
              <w:rPr>
                <w:rFonts w:ascii="Times New Roman" w:hAnsi="Times New Roman" w:cs="Times New Roman"/>
                <w:sz w:val="18"/>
                <w:szCs w:val="18"/>
              </w:rPr>
            </w:pPr>
          </w:p>
        </w:tc>
        <w:tc>
          <w:tcPr>
            <w:tcW w:w="425" w:type="dxa"/>
          </w:tcPr>
          <w:p w14:paraId="140957C6" w14:textId="77777777" w:rsidR="00C04717" w:rsidRPr="003374AF" w:rsidRDefault="00C04717">
            <w:pPr>
              <w:pStyle w:val="ConsPlusNormal"/>
              <w:rPr>
                <w:rFonts w:ascii="Times New Roman" w:hAnsi="Times New Roman" w:cs="Times New Roman"/>
                <w:sz w:val="18"/>
                <w:szCs w:val="18"/>
              </w:rPr>
            </w:pPr>
          </w:p>
        </w:tc>
        <w:tc>
          <w:tcPr>
            <w:tcW w:w="992" w:type="dxa"/>
          </w:tcPr>
          <w:p w14:paraId="4578F96E" w14:textId="77777777" w:rsidR="00C04717" w:rsidRPr="003374AF" w:rsidRDefault="00C04717">
            <w:pPr>
              <w:pStyle w:val="ConsPlusNormal"/>
              <w:rPr>
                <w:rFonts w:ascii="Times New Roman" w:hAnsi="Times New Roman" w:cs="Times New Roman"/>
                <w:sz w:val="18"/>
                <w:szCs w:val="18"/>
              </w:rPr>
            </w:pPr>
          </w:p>
        </w:tc>
        <w:tc>
          <w:tcPr>
            <w:tcW w:w="1474" w:type="dxa"/>
          </w:tcPr>
          <w:p w14:paraId="4D05DB22" w14:textId="77777777" w:rsidR="00C04717" w:rsidRPr="003374AF" w:rsidRDefault="00C04717">
            <w:pPr>
              <w:pStyle w:val="ConsPlusNormal"/>
              <w:rPr>
                <w:rFonts w:ascii="Times New Roman" w:hAnsi="Times New Roman" w:cs="Times New Roman"/>
                <w:sz w:val="18"/>
                <w:szCs w:val="18"/>
              </w:rPr>
            </w:pPr>
          </w:p>
        </w:tc>
        <w:tc>
          <w:tcPr>
            <w:tcW w:w="1361" w:type="dxa"/>
          </w:tcPr>
          <w:p w14:paraId="74B48FF3" w14:textId="77777777" w:rsidR="00C04717" w:rsidRPr="003374AF" w:rsidRDefault="00C04717">
            <w:pPr>
              <w:pStyle w:val="ConsPlusNormal"/>
              <w:rPr>
                <w:rFonts w:ascii="Times New Roman" w:hAnsi="Times New Roman" w:cs="Times New Roman"/>
                <w:sz w:val="18"/>
                <w:szCs w:val="18"/>
              </w:rPr>
            </w:pPr>
          </w:p>
        </w:tc>
      </w:tr>
      <w:tr w:rsidR="00C04717" w:rsidRPr="003374AF" w14:paraId="7B662F2A" w14:textId="77777777" w:rsidTr="005D67D9">
        <w:tc>
          <w:tcPr>
            <w:tcW w:w="466" w:type="dxa"/>
          </w:tcPr>
          <w:p w14:paraId="6FADA5E1" w14:textId="77777777" w:rsidR="00C04717" w:rsidRPr="003374AF" w:rsidRDefault="00C04717">
            <w:pPr>
              <w:pStyle w:val="ConsPlusNormal"/>
              <w:rPr>
                <w:rFonts w:ascii="Times New Roman" w:hAnsi="Times New Roman" w:cs="Times New Roman"/>
                <w:sz w:val="18"/>
                <w:szCs w:val="18"/>
              </w:rPr>
            </w:pPr>
          </w:p>
        </w:tc>
        <w:tc>
          <w:tcPr>
            <w:tcW w:w="380" w:type="dxa"/>
          </w:tcPr>
          <w:p w14:paraId="73C1A15F" w14:textId="77777777" w:rsidR="00C04717" w:rsidRPr="003374AF" w:rsidRDefault="00C04717">
            <w:pPr>
              <w:pStyle w:val="ConsPlusNormal"/>
              <w:rPr>
                <w:rFonts w:ascii="Times New Roman" w:hAnsi="Times New Roman" w:cs="Times New Roman"/>
                <w:sz w:val="18"/>
                <w:szCs w:val="18"/>
              </w:rPr>
            </w:pPr>
          </w:p>
        </w:tc>
        <w:tc>
          <w:tcPr>
            <w:tcW w:w="425" w:type="dxa"/>
          </w:tcPr>
          <w:p w14:paraId="6658A46F" w14:textId="77777777" w:rsidR="00C04717" w:rsidRPr="003374AF" w:rsidRDefault="00C04717">
            <w:pPr>
              <w:pStyle w:val="ConsPlusNormal"/>
              <w:rPr>
                <w:rFonts w:ascii="Times New Roman" w:hAnsi="Times New Roman" w:cs="Times New Roman"/>
                <w:sz w:val="18"/>
                <w:szCs w:val="18"/>
              </w:rPr>
            </w:pPr>
          </w:p>
        </w:tc>
        <w:tc>
          <w:tcPr>
            <w:tcW w:w="425" w:type="dxa"/>
          </w:tcPr>
          <w:p w14:paraId="71A917F4" w14:textId="77777777" w:rsidR="00C04717" w:rsidRPr="003374AF" w:rsidRDefault="00C04717">
            <w:pPr>
              <w:pStyle w:val="ConsPlusNormal"/>
              <w:rPr>
                <w:rFonts w:ascii="Times New Roman" w:hAnsi="Times New Roman" w:cs="Times New Roman"/>
                <w:sz w:val="18"/>
                <w:szCs w:val="18"/>
              </w:rPr>
            </w:pPr>
          </w:p>
        </w:tc>
        <w:tc>
          <w:tcPr>
            <w:tcW w:w="567" w:type="dxa"/>
          </w:tcPr>
          <w:p w14:paraId="7F08DF7A" w14:textId="77777777" w:rsidR="00C04717" w:rsidRPr="003374AF" w:rsidRDefault="00C04717">
            <w:pPr>
              <w:pStyle w:val="ConsPlusNormal"/>
              <w:rPr>
                <w:rFonts w:ascii="Times New Roman" w:hAnsi="Times New Roman" w:cs="Times New Roman"/>
                <w:sz w:val="18"/>
                <w:szCs w:val="18"/>
              </w:rPr>
            </w:pPr>
          </w:p>
        </w:tc>
        <w:tc>
          <w:tcPr>
            <w:tcW w:w="709" w:type="dxa"/>
          </w:tcPr>
          <w:p w14:paraId="127244A2" w14:textId="77777777" w:rsidR="00C04717" w:rsidRPr="003374AF" w:rsidRDefault="00C04717">
            <w:pPr>
              <w:pStyle w:val="ConsPlusNormal"/>
              <w:rPr>
                <w:rFonts w:ascii="Times New Roman" w:hAnsi="Times New Roman" w:cs="Times New Roman"/>
                <w:sz w:val="18"/>
                <w:szCs w:val="18"/>
              </w:rPr>
            </w:pPr>
          </w:p>
        </w:tc>
        <w:tc>
          <w:tcPr>
            <w:tcW w:w="567" w:type="dxa"/>
          </w:tcPr>
          <w:p w14:paraId="44BFB153" w14:textId="77777777" w:rsidR="00C04717" w:rsidRPr="003374AF" w:rsidRDefault="00C04717">
            <w:pPr>
              <w:pStyle w:val="ConsPlusNormal"/>
              <w:rPr>
                <w:rFonts w:ascii="Times New Roman" w:hAnsi="Times New Roman" w:cs="Times New Roman"/>
                <w:sz w:val="18"/>
                <w:szCs w:val="18"/>
              </w:rPr>
            </w:pPr>
          </w:p>
        </w:tc>
        <w:tc>
          <w:tcPr>
            <w:tcW w:w="709" w:type="dxa"/>
          </w:tcPr>
          <w:p w14:paraId="09029905" w14:textId="77777777" w:rsidR="00C04717" w:rsidRPr="003374AF" w:rsidRDefault="00C04717">
            <w:pPr>
              <w:pStyle w:val="ConsPlusNormal"/>
              <w:rPr>
                <w:rFonts w:ascii="Times New Roman" w:hAnsi="Times New Roman" w:cs="Times New Roman"/>
                <w:sz w:val="18"/>
                <w:szCs w:val="18"/>
              </w:rPr>
            </w:pPr>
          </w:p>
        </w:tc>
        <w:tc>
          <w:tcPr>
            <w:tcW w:w="850" w:type="dxa"/>
          </w:tcPr>
          <w:p w14:paraId="43B4FC74" w14:textId="77777777" w:rsidR="00C04717" w:rsidRPr="003374AF" w:rsidRDefault="00C04717">
            <w:pPr>
              <w:pStyle w:val="ConsPlusNormal"/>
              <w:rPr>
                <w:rFonts w:ascii="Times New Roman" w:hAnsi="Times New Roman" w:cs="Times New Roman"/>
                <w:sz w:val="18"/>
                <w:szCs w:val="18"/>
              </w:rPr>
            </w:pPr>
          </w:p>
        </w:tc>
        <w:tc>
          <w:tcPr>
            <w:tcW w:w="426" w:type="dxa"/>
          </w:tcPr>
          <w:p w14:paraId="1145CB5B" w14:textId="77777777" w:rsidR="00C04717" w:rsidRPr="003374AF" w:rsidRDefault="00C04717">
            <w:pPr>
              <w:pStyle w:val="ConsPlusNormal"/>
              <w:rPr>
                <w:rFonts w:ascii="Times New Roman" w:hAnsi="Times New Roman" w:cs="Times New Roman"/>
                <w:sz w:val="18"/>
                <w:szCs w:val="18"/>
              </w:rPr>
            </w:pPr>
          </w:p>
        </w:tc>
        <w:tc>
          <w:tcPr>
            <w:tcW w:w="425" w:type="dxa"/>
          </w:tcPr>
          <w:p w14:paraId="3D971409" w14:textId="77777777" w:rsidR="00C04717" w:rsidRPr="003374AF" w:rsidRDefault="00C04717">
            <w:pPr>
              <w:pStyle w:val="ConsPlusNormal"/>
              <w:rPr>
                <w:rFonts w:ascii="Times New Roman" w:hAnsi="Times New Roman" w:cs="Times New Roman"/>
                <w:sz w:val="18"/>
                <w:szCs w:val="18"/>
              </w:rPr>
            </w:pPr>
          </w:p>
        </w:tc>
        <w:tc>
          <w:tcPr>
            <w:tcW w:w="992" w:type="dxa"/>
          </w:tcPr>
          <w:p w14:paraId="67E87D07" w14:textId="77777777" w:rsidR="00C04717" w:rsidRPr="003374AF" w:rsidRDefault="00C04717">
            <w:pPr>
              <w:pStyle w:val="ConsPlusNormal"/>
              <w:rPr>
                <w:rFonts w:ascii="Times New Roman" w:hAnsi="Times New Roman" w:cs="Times New Roman"/>
                <w:sz w:val="18"/>
                <w:szCs w:val="18"/>
              </w:rPr>
            </w:pPr>
          </w:p>
        </w:tc>
        <w:tc>
          <w:tcPr>
            <w:tcW w:w="1474" w:type="dxa"/>
          </w:tcPr>
          <w:p w14:paraId="5D1154A0" w14:textId="77777777" w:rsidR="00C04717" w:rsidRPr="003374AF" w:rsidRDefault="00C04717">
            <w:pPr>
              <w:pStyle w:val="ConsPlusNormal"/>
              <w:rPr>
                <w:rFonts w:ascii="Times New Roman" w:hAnsi="Times New Roman" w:cs="Times New Roman"/>
                <w:sz w:val="18"/>
                <w:szCs w:val="18"/>
              </w:rPr>
            </w:pPr>
          </w:p>
        </w:tc>
        <w:tc>
          <w:tcPr>
            <w:tcW w:w="1361" w:type="dxa"/>
          </w:tcPr>
          <w:p w14:paraId="7CE86B38" w14:textId="77777777" w:rsidR="00C04717" w:rsidRPr="003374AF" w:rsidRDefault="00C04717">
            <w:pPr>
              <w:pStyle w:val="ConsPlusNormal"/>
              <w:rPr>
                <w:rFonts w:ascii="Times New Roman" w:hAnsi="Times New Roman" w:cs="Times New Roman"/>
                <w:sz w:val="18"/>
                <w:szCs w:val="18"/>
              </w:rPr>
            </w:pPr>
          </w:p>
        </w:tc>
      </w:tr>
      <w:tr w:rsidR="00C04717" w:rsidRPr="003374AF" w14:paraId="2E20E151" w14:textId="77777777" w:rsidTr="005D67D9">
        <w:tc>
          <w:tcPr>
            <w:tcW w:w="466" w:type="dxa"/>
          </w:tcPr>
          <w:p w14:paraId="1A2C46C9" w14:textId="77777777" w:rsidR="00C04717" w:rsidRPr="003374AF" w:rsidRDefault="00C04717">
            <w:pPr>
              <w:pStyle w:val="ConsPlusNormal"/>
              <w:rPr>
                <w:rFonts w:ascii="Times New Roman" w:hAnsi="Times New Roman" w:cs="Times New Roman"/>
                <w:sz w:val="18"/>
                <w:szCs w:val="18"/>
              </w:rPr>
            </w:pPr>
          </w:p>
        </w:tc>
        <w:tc>
          <w:tcPr>
            <w:tcW w:w="380" w:type="dxa"/>
          </w:tcPr>
          <w:p w14:paraId="2FA44F7B" w14:textId="77777777" w:rsidR="00C04717" w:rsidRPr="003374AF" w:rsidRDefault="00C04717">
            <w:pPr>
              <w:pStyle w:val="ConsPlusNormal"/>
              <w:rPr>
                <w:rFonts w:ascii="Times New Roman" w:hAnsi="Times New Roman" w:cs="Times New Roman"/>
                <w:sz w:val="18"/>
                <w:szCs w:val="18"/>
              </w:rPr>
            </w:pPr>
          </w:p>
        </w:tc>
        <w:tc>
          <w:tcPr>
            <w:tcW w:w="425" w:type="dxa"/>
          </w:tcPr>
          <w:p w14:paraId="4D89FFF1" w14:textId="77777777" w:rsidR="00C04717" w:rsidRPr="003374AF" w:rsidRDefault="00C04717">
            <w:pPr>
              <w:pStyle w:val="ConsPlusNormal"/>
              <w:rPr>
                <w:rFonts w:ascii="Times New Roman" w:hAnsi="Times New Roman" w:cs="Times New Roman"/>
                <w:sz w:val="18"/>
                <w:szCs w:val="18"/>
              </w:rPr>
            </w:pPr>
          </w:p>
        </w:tc>
        <w:tc>
          <w:tcPr>
            <w:tcW w:w="425" w:type="dxa"/>
          </w:tcPr>
          <w:p w14:paraId="422CADB9" w14:textId="77777777" w:rsidR="00C04717" w:rsidRPr="003374AF" w:rsidRDefault="00C04717">
            <w:pPr>
              <w:pStyle w:val="ConsPlusNormal"/>
              <w:rPr>
                <w:rFonts w:ascii="Times New Roman" w:hAnsi="Times New Roman" w:cs="Times New Roman"/>
                <w:sz w:val="18"/>
                <w:szCs w:val="18"/>
              </w:rPr>
            </w:pPr>
          </w:p>
        </w:tc>
        <w:tc>
          <w:tcPr>
            <w:tcW w:w="567" w:type="dxa"/>
          </w:tcPr>
          <w:p w14:paraId="47115EA2" w14:textId="77777777" w:rsidR="00C04717" w:rsidRPr="003374AF" w:rsidRDefault="00C04717">
            <w:pPr>
              <w:pStyle w:val="ConsPlusNormal"/>
              <w:rPr>
                <w:rFonts w:ascii="Times New Roman" w:hAnsi="Times New Roman" w:cs="Times New Roman"/>
                <w:sz w:val="18"/>
                <w:szCs w:val="18"/>
              </w:rPr>
            </w:pPr>
          </w:p>
        </w:tc>
        <w:tc>
          <w:tcPr>
            <w:tcW w:w="709" w:type="dxa"/>
          </w:tcPr>
          <w:p w14:paraId="0068512F" w14:textId="77777777" w:rsidR="00C04717" w:rsidRPr="003374AF" w:rsidRDefault="00C04717">
            <w:pPr>
              <w:pStyle w:val="ConsPlusNormal"/>
              <w:rPr>
                <w:rFonts w:ascii="Times New Roman" w:hAnsi="Times New Roman" w:cs="Times New Roman"/>
                <w:sz w:val="18"/>
                <w:szCs w:val="18"/>
              </w:rPr>
            </w:pPr>
          </w:p>
        </w:tc>
        <w:tc>
          <w:tcPr>
            <w:tcW w:w="567" w:type="dxa"/>
          </w:tcPr>
          <w:p w14:paraId="3CFF33DE" w14:textId="77777777" w:rsidR="00C04717" w:rsidRPr="003374AF" w:rsidRDefault="00C04717">
            <w:pPr>
              <w:pStyle w:val="ConsPlusNormal"/>
              <w:rPr>
                <w:rFonts w:ascii="Times New Roman" w:hAnsi="Times New Roman" w:cs="Times New Roman"/>
                <w:sz w:val="18"/>
                <w:szCs w:val="18"/>
              </w:rPr>
            </w:pPr>
          </w:p>
        </w:tc>
        <w:tc>
          <w:tcPr>
            <w:tcW w:w="709" w:type="dxa"/>
          </w:tcPr>
          <w:p w14:paraId="2575A38B" w14:textId="77777777" w:rsidR="00C04717" w:rsidRPr="003374AF" w:rsidRDefault="00C04717">
            <w:pPr>
              <w:pStyle w:val="ConsPlusNormal"/>
              <w:rPr>
                <w:rFonts w:ascii="Times New Roman" w:hAnsi="Times New Roman" w:cs="Times New Roman"/>
                <w:sz w:val="18"/>
                <w:szCs w:val="18"/>
              </w:rPr>
            </w:pPr>
          </w:p>
        </w:tc>
        <w:tc>
          <w:tcPr>
            <w:tcW w:w="850" w:type="dxa"/>
          </w:tcPr>
          <w:p w14:paraId="2D0FCFD5" w14:textId="77777777" w:rsidR="00C04717" w:rsidRPr="003374AF" w:rsidRDefault="00C04717">
            <w:pPr>
              <w:pStyle w:val="ConsPlusNormal"/>
              <w:rPr>
                <w:rFonts w:ascii="Times New Roman" w:hAnsi="Times New Roman" w:cs="Times New Roman"/>
                <w:sz w:val="18"/>
                <w:szCs w:val="18"/>
              </w:rPr>
            </w:pPr>
          </w:p>
        </w:tc>
        <w:tc>
          <w:tcPr>
            <w:tcW w:w="426" w:type="dxa"/>
          </w:tcPr>
          <w:p w14:paraId="52A4EB08" w14:textId="77777777" w:rsidR="00C04717" w:rsidRPr="003374AF" w:rsidRDefault="00C04717">
            <w:pPr>
              <w:pStyle w:val="ConsPlusNormal"/>
              <w:rPr>
                <w:rFonts w:ascii="Times New Roman" w:hAnsi="Times New Roman" w:cs="Times New Roman"/>
                <w:sz w:val="18"/>
                <w:szCs w:val="18"/>
              </w:rPr>
            </w:pPr>
          </w:p>
        </w:tc>
        <w:tc>
          <w:tcPr>
            <w:tcW w:w="425" w:type="dxa"/>
          </w:tcPr>
          <w:p w14:paraId="1BD964C8" w14:textId="77777777" w:rsidR="00C04717" w:rsidRPr="003374AF" w:rsidRDefault="00C04717">
            <w:pPr>
              <w:pStyle w:val="ConsPlusNormal"/>
              <w:rPr>
                <w:rFonts w:ascii="Times New Roman" w:hAnsi="Times New Roman" w:cs="Times New Roman"/>
                <w:sz w:val="18"/>
                <w:szCs w:val="18"/>
              </w:rPr>
            </w:pPr>
          </w:p>
        </w:tc>
        <w:tc>
          <w:tcPr>
            <w:tcW w:w="992" w:type="dxa"/>
          </w:tcPr>
          <w:p w14:paraId="7DFBFC15" w14:textId="77777777" w:rsidR="00C04717" w:rsidRPr="003374AF" w:rsidRDefault="00C04717">
            <w:pPr>
              <w:pStyle w:val="ConsPlusNormal"/>
              <w:rPr>
                <w:rFonts w:ascii="Times New Roman" w:hAnsi="Times New Roman" w:cs="Times New Roman"/>
                <w:sz w:val="18"/>
                <w:szCs w:val="18"/>
              </w:rPr>
            </w:pPr>
          </w:p>
        </w:tc>
        <w:tc>
          <w:tcPr>
            <w:tcW w:w="1474" w:type="dxa"/>
          </w:tcPr>
          <w:p w14:paraId="4702B102" w14:textId="77777777" w:rsidR="00C04717" w:rsidRPr="003374AF" w:rsidRDefault="00C04717">
            <w:pPr>
              <w:pStyle w:val="ConsPlusNormal"/>
              <w:rPr>
                <w:rFonts w:ascii="Times New Roman" w:hAnsi="Times New Roman" w:cs="Times New Roman"/>
                <w:sz w:val="18"/>
                <w:szCs w:val="18"/>
              </w:rPr>
            </w:pPr>
          </w:p>
        </w:tc>
        <w:tc>
          <w:tcPr>
            <w:tcW w:w="1361" w:type="dxa"/>
          </w:tcPr>
          <w:p w14:paraId="4D4D6B79" w14:textId="77777777" w:rsidR="00C04717" w:rsidRPr="003374AF" w:rsidRDefault="00C04717">
            <w:pPr>
              <w:pStyle w:val="ConsPlusNormal"/>
              <w:rPr>
                <w:rFonts w:ascii="Times New Roman" w:hAnsi="Times New Roman" w:cs="Times New Roman"/>
                <w:sz w:val="18"/>
                <w:szCs w:val="18"/>
              </w:rPr>
            </w:pPr>
          </w:p>
        </w:tc>
      </w:tr>
      <w:tr w:rsidR="00C04717" w:rsidRPr="003374AF" w14:paraId="034AEF8A" w14:textId="77777777" w:rsidTr="005D67D9">
        <w:tc>
          <w:tcPr>
            <w:tcW w:w="9776" w:type="dxa"/>
            <w:gridSpan w:val="14"/>
          </w:tcPr>
          <w:p w14:paraId="3E70AA88" w14:textId="77777777" w:rsidR="00C04717" w:rsidRPr="003374AF" w:rsidRDefault="00C04717">
            <w:pPr>
              <w:pStyle w:val="ConsPlusNormal"/>
              <w:jc w:val="both"/>
              <w:rPr>
                <w:rFonts w:ascii="Times New Roman" w:hAnsi="Times New Roman" w:cs="Times New Roman"/>
                <w:sz w:val="18"/>
                <w:szCs w:val="18"/>
              </w:rPr>
            </w:pPr>
            <w:r w:rsidRPr="003374AF">
              <w:rPr>
                <w:rFonts w:ascii="Times New Roman" w:hAnsi="Times New Roman" w:cs="Times New Roman"/>
                <w:sz w:val="18"/>
                <w:szCs w:val="18"/>
              </w:rPr>
              <w:t>Итого</w:t>
            </w:r>
          </w:p>
        </w:tc>
      </w:tr>
    </w:tbl>
    <w:p w14:paraId="2158345A" w14:textId="77777777" w:rsidR="00C04717" w:rsidRDefault="00C04717" w:rsidP="005D67D9">
      <w:pPr>
        <w:pStyle w:val="ConsPlusNormal"/>
        <w:jc w:val="both"/>
      </w:pPr>
    </w:p>
    <w:p w14:paraId="4FDD27CD" w14:textId="77777777" w:rsidR="00C04717" w:rsidRDefault="00C04717">
      <w:pPr>
        <w:pStyle w:val="ConsPlusNonformat"/>
        <w:jc w:val="both"/>
      </w:pPr>
      <w:r>
        <w:t>______________________________________________________   __________________</w:t>
      </w:r>
    </w:p>
    <w:p w14:paraId="724CCBC5" w14:textId="77777777" w:rsidR="00C04717" w:rsidRDefault="00C04717">
      <w:pPr>
        <w:pStyle w:val="ConsPlusNonformat"/>
        <w:jc w:val="both"/>
      </w:pPr>
      <w:r>
        <w:t>(</w:t>
      </w:r>
      <w:proofErr w:type="spellStart"/>
      <w:r>
        <w:t>ф.и.о.</w:t>
      </w:r>
      <w:proofErr w:type="spellEnd"/>
      <w:r>
        <w:t xml:space="preserve"> руководителя (заместителя руководителя) органа    </w:t>
      </w:r>
      <w:proofErr w:type="gramStart"/>
      <w:r>
        <w:t xml:space="preserve">   (</w:t>
      </w:r>
      <w:proofErr w:type="gramEnd"/>
      <w:r>
        <w:t>подпись)</w:t>
      </w:r>
    </w:p>
    <w:p w14:paraId="07323EC7" w14:textId="77777777" w:rsidR="00C04717" w:rsidRDefault="00C04717">
      <w:pPr>
        <w:pStyle w:val="ConsPlusNonformat"/>
        <w:jc w:val="both"/>
      </w:pPr>
      <w:r>
        <w:t xml:space="preserve">  или организации, осуществляющих функции по ведению</w:t>
      </w:r>
    </w:p>
    <w:p w14:paraId="2D9F15A9" w14:textId="77777777" w:rsidR="00C04717" w:rsidRDefault="00C04717">
      <w:pPr>
        <w:pStyle w:val="ConsPlusNonformat"/>
        <w:jc w:val="both"/>
      </w:pPr>
      <w:r>
        <w:t xml:space="preserve">       единого реестра оплаченных сертификатов)</w:t>
      </w:r>
    </w:p>
    <w:p w14:paraId="4B0EC52B" w14:textId="77777777" w:rsidR="00C04717" w:rsidRDefault="00C04717">
      <w:pPr>
        <w:pStyle w:val="ConsPlusNonformat"/>
        <w:jc w:val="both"/>
      </w:pPr>
    </w:p>
    <w:p w14:paraId="10AED51F" w14:textId="77777777" w:rsidR="00C04717" w:rsidRDefault="00C04717">
      <w:pPr>
        <w:pStyle w:val="ConsPlusNonformat"/>
        <w:jc w:val="both"/>
      </w:pPr>
      <w:r>
        <w:t>М.П.</w:t>
      </w:r>
    </w:p>
    <w:p w14:paraId="1E32B937" w14:textId="77777777" w:rsidR="00C04717" w:rsidRDefault="00C04717">
      <w:pPr>
        <w:pStyle w:val="ConsPlusNonformat"/>
        <w:jc w:val="both"/>
      </w:pPr>
    </w:p>
    <w:p w14:paraId="1AF83A3D" w14:textId="77777777" w:rsidR="00C04717" w:rsidRDefault="00C04717">
      <w:pPr>
        <w:pStyle w:val="ConsPlusNonformat"/>
        <w:jc w:val="both"/>
      </w:pPr>
      <w:r>
        <w:t>______________________________________________________   __________________</w:t>
      </w:r>
    </w:p>
    <w:p w14:paraId="3FDF0609" w14:textId="77777777" w:rsidR="00C04717" w:rsidRDefault="00C04717">
      <w:pPr>
        <w:pStyle w:val="ConsPlusNonformat"/>
        <w:jc w:val="both"/>
      </w:pPr>
      <w:r>
        <w:t xml:space="preserve"> (</w:t>
      </w:r>
      <w:proofErr w:type="spellStart"/>
      <w:r>
        <w:t>ф.и.о.</w:t>
      </w:r>
      <w:proofErr w:type="spellEnd"/>
      <w:r>
        <w:t xml:space="preserve">, должность лица, уполномоченного на ведение      </w:t>
      </w:r>
      <w:proofErr w:type="gramStart"/>
      <w:r>
        <w:t xml:space="preserve">   (</w:t>
      </w:r>
      <w:proofErr w:type="gramEnd"/>
      <w:r>
        <w:t>подпись)</w:t>
      </w:r>
    </w:p>
    <w:p w14:paraId="69F752DF" w14:textId="77777777" w:rsidR="00C04717" w:rsidRDefault="00C04717">
      <w:pPr>
        <w:pStyle w:val="ConsPlusNonformat"/>
        <w:jc w:val="both"/>
      </w:pPr>
      <w:r>
        <w:t xml:space="preserve">                       реестра)</w:t>
      </w:r>
    </w:p>
    <w:p w14:paraId="5033196A" w14:textId="77777777" w:rsidR="00C04717" w:rsidRDefault="00C04717">
      <w:pPr>
        <w:pStyle w:val="ConsPlusNormal"/>
        <w:ind w:firstLine="540"/>
        <w:jc w:val="both"/>
      </w:pPr>
    </w:p>
    <w:p w14:paraId="6E07A6A1" w14:textId="3A4E1DEB" w:rsidR="00C04717" w:rsidRPr="005D67D9" w:rsidRDefault="00C04717">
      <w:pPr>
        <w:pStyle w:val="ConsPlusNormal"/>
        <w:ind w:firstLine="540"/>
        <w:jc w:val="both"/>
        <w:rPr>
          <w:rFonts w:ascii="Times New Roman" w:hAnsi="Times New Roman" w:cs="Times New Roman"/>
          <w:sz w:val="18"/>
          <w:szCs w:val="18"/>
        </w:rPr>
      </w:pPr>
      <w:r w:rsidRPr="005D67D9">
        <w:rPr>
          <w:rFonts w:ascii="Times New Roman" w:hAnsi="Times New Roman" w:cs="Times New Roman"/>
          <w:sz w:val="18"/>
          <w:szCs w:val="18"/>
        </w:rPr>
        <w:t xml:space="preserve">Примечание. В </w:t>
      </w:r>
      <w:hyperlink w:anchor="P1686">
        <w:r w:rsidRPr="005D67D9">
          <w:rPr>
            <w:rFonts w:ascii="Times New Roman" w:hAnsi="Times New Roman" w:cs="Times New Roman"/>
            <w:color w:val="0000FF"/>
            <w:sz w:val="18"/>
            <w:szCs w:val="18"/>
          </w:rPr>
          <w:t>графе 14</w:t>
        </w:r>
      </w:hyperlink>
      <w:r w:rsidRPr="005D67D9">
        <w:rPr>
          <w:rFonts w:ascii="Times New Roman" w:hAnsi="Times New Roman" w:cs="Times New Roman"/>
          <w:sz w:val="18"/>
          <w:szCs w:val="18"/>
        </w:rPr>
        <w:t xml:space="preserve"> указывается наименование субъекта Российской Федерации, административного района и населенного пункта.</w:t>
      </w:r>
    </w:p>
    <w:p w14:paraId="36907150" w14:textId="77777777" w:rsidR="00C04717" w:rsidRPr="00C53BCB" w:rsidRDefault="00C04717">
      <w:pPr>
        <w:pStyle w:val="ConsPlusNormal"/>
        <w:ind w:firstLine="540"/>
        <w:jc w:val="both"/>
      </w:pPr>
    </w:p>
    <w:sectPr w:rsidR="00C04717" w:rsidRPr="00C53BCB" w:rsidSect="00C0471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17"/>
    <w:rsid w:val="00090686"/>
    <w:rsid w:val="00167927"/>
    <w:rsid w:val="002957E4"/>
    <w:rsid w:val="00303B6F"/>
    <w:rsid w:val="003374AF"/>
    <w:rsid w:val="00567C3C"/>
    <w:rsid w:val="005D67D9"/>
    <w:rsid w:val="00616B41"/>
    <w:rsid w:val="00C04717"/>
    <w:rsid w:val="00C53BCB"/>
    <w:rsid w:val="00E5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AACB"/>
  <w15:chartTrackingRefBased/>
  <w15:docId w15:val="{B63B8F8A-FA37-43A1-9A1E-9605BAC9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7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4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47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4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47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47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47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47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875&amp;dst=2360" TargetMode="External"/><Relationship Id="rId21" Type="http://schemas.openxmlformats.org/officeDocument/2006/relationships/hyperlink" Target="https://login.consultant.ru/link/?req=doc&amp;base=LAW&amp;n=328635&amp;dst=100018" TargetMode="External"/><Relationship Id="rId42" Type="http://schemas.openxmlformats.org/officeDocument/2006/relationships/hyperlink" Target="https://login.consultant.ru/link/?req=doc&amp;base=LAW&amp;n=121625&amp;dst=100117" TargetMode="External"/><Relationship Id="rId63" Type="http://schemas.openxmlformats.org/officeDocument/2006/relationships/hyperlink" Target="https://login.consultant.ru/link/?req=doc&amp;base=LAW&amp;n=314747&amp;dst=100026" TargetMode="External"/><Relationship Id="rId84" Type="http://schemas.openxmlformats.org/officeDocument/2006/relationships/hyperlink" Target="https://login.consultant.ru/link/?req=doc&amp;base=LAW&amp;n=173560&amp;dst=100008" TargetMode="External"/><Relationship Id="rId138" Type="http://schemas.openxmlformats.org/officeDocument/2006/relationships/hyperlink" Target="https://login.consultant.ru/link/?req=doc&amp;base=LAW&amp;n=358836" TargetMode="External"/><Relationship Id="rId159" Type="http://schemas.openxmlformats.org/officeDocument/2006/relationships/hyperlink" Target="https://login.consultant.ru/link/?req=doc&amp;base=LAW&amp;n=466124&amp;dst=100019" TargetMode="External"/><Relationship Id="rId170" Type="http://schemas.openxmlformats.org/officeDocument/2006/relationships/hyperlink" Target="https://login.consultant.ru/link/?req=doc&amp;base=LAW&amp;n=427859&amp;dst=100188" TargetMode="External"/><Relationship Id="rId191" Type="http://schemas.openxmlformats.org/officeDocument/2006/relationships/hyperlink" Target="https://login.consultant.ru/link/?req=doc&amp;base=LAW&amp;n=466124&amp;dst=100019" TargetMode="External"/><Relationship Id="rId196" Type="http://schemas.openxmlformats.org/officeDocument/2006/relationships/hyperlink" Target="https://login.consultant.ru/link/?req=doc&amp;base=LAW&amp;n=466124&amp;dst=100019" TargetMode="External"/><Relationship Id="rId200" Type="http://schemas.openxmlformats.org/officeDocument/2006/relationships/theme" Target="theme/theme1.xml"/><Relationship Id="rId16" Type="http://schemas.openxmlformats.org/officeDocument/2006/relationships/hyperlink" Target="https://login.consultant.ru/link/?req=doc&amp;base=LAW&amp;n=459106&amp;dst=100237" TargetMode="External"/><Relationship Id="rId107" Type="http://schemas.openxmlformats.org/officeDocument/2006/relationships/hyperlink" Target="https://login.consultant.ru/link/?req=doc&amp;base=LAW&amp;n=451866&amp;dst=2" TargetMode="External"/><Relationship Id="rId11" Type="http://schemas.openxmlformats.org/officeDocument/2006/relationships/hyperlink" Target="https://login.consultant.ru/link/?req=doc&amp;base=LAW&amp;n=140255&amp;dst=100009" TargetMode="External"/><Relationship Id="rId32" Type="http://schemas.openxmlformats.org/officeDocument/2006/relationships/hyperlink" Target="https://login.consultant.ru/link/?req=doc&amp;base=LAW&amp;n=440218&amp;dst=100012" TargetMode="External"/><Relationship Id="rId37" Type="http://schemas.openxmlformats.org/officeDocument/2006/relationships/hyperlink" Target="https://login.consultant.ru/link/?req=doc&amp;base=LAW&amp;n=71829&amp;dst=100015" TargetMode="External"/><Relationship Id="rId53" Type="http://schemas.openxmlformats.org/officeDocument/2006/relationships/hyperlink" Target="https://login.consultant.ru/link/?req=doc&amp;base=LAW&amp;n=328635&amp;dst=100020" TargetMode="External"/><Relationship Id="rId58" Type="http://schemas.openxmlformats.org/officeDocument/2006/relationships/hyperlink" Target="https://login.consultant.ru/link/?req=doc&amp;base=LAW&amp;n=371971&amp;dst=100005" TargetMode="External"/><Relationship Id="rId74" Type="http://schemas.openxmlformats.org/officeDocument/2006/relationships/hyperlink" Target="https://login.consultant.ru/link/?req=doc&amp;base=LAW&amp;n=328636&amp;dst=100035" TargetMode="External"/><Relationship Id="rId79" Type="http://schemas.openxmlformats.org/officeDocument/2006/relationships/hyperlink" Target="https://login.consultant.ru/link/?req=doc&amp;base=LAW&amp;n=90022&amp;dst=71" TargetMode="External"/><Relationship Id="rId102" Type="http://schemas.openxmlformats.org/officeDocument/2006/relationships/hyperlink" Target="https://login.consultant.ru/link/?req=doc&amp;base=LAW&amp;n=451864&amp;dst=100508" TargetMode="External"/><Relationship Id="rId123" Type="http://schemas.openxmlformats.org/officeDocument/2006/relationships/hyperlink" Target="https://login.consultant.ru/link/?req=doc&amp;base=LAW&amp;n=414743&amp;dst=100181" TargetMode="External"/><Relationship Id="rId128" Type="http://schemas.openxmlformats.org/officeDocument/2006/relationships/hyperlink" Target="https://login.consultant.ru/link/?req=doc&amp;base=LAW&amp;n=313823&amp;dst=100011" TargetMode="External"/><Relationship Id="rId144" Type="http://schemas.openxmlformats.org/officeDocument/2006/relationships/hyperlink" Target="https://login.consultant.ru/link/?req=doc&amp;base=LAW&amp;n=466124&amp;dst=100019" TargetMode="External"/><Relationship Id="rId149" Type="http://schemas.openxmlformats.org/officeDocument/2006/relationships/hyperlink" Target="https://login.consultant.ru/link/?req=doc&amp;base=LAW&amp;n=466124&amp;dst=100019" TargetMode="External"/><Relationship Id="rId5" Type="http://schemas.openxmlformats.org/officeDocument/2006/relationships/hyperlink" Target="https://login.consultant.ru/link/?req=doc&amp;base=LAW&amp;n=311661&amp;dst=100239" TargetMode="External"/><Relationship Id="rId90" Type="http://schemas.openxmlformats.org/officeDocument/2006/relationships/hyperlink" Target="https://login.consultant.ru/link/?req=doc&amp;base=LAW&amp;n=401157" TargetMode="External"/><Relationship Id="rId95" Type="http://schemas.openxmlformats.org/officeDocument/2006/relationships/hyperlink" Target="https://login.consultant.ru/link/?req=doc&amp;base=LAW&amp;n=55491" TargetMode="External"/><Relationship Id="rId160" Type="http://schemas.openxmlformats.org/officeDocument/2006/relationships/hyperlink" Target="https://login.consultant.ru/link/?req=doc&amp;base=LAW&amp;n=466124&amp;dst=100019" TargetMode="External"/><Relationship Id="rId165" Type="http://schemas.openxmlformats.org/officeDocument/2006/relationships/hyperlink" Target="https://login.consultant.ru/link/?req=doc&amp;base=LAW&amp;n=454012" TargetMode="External"/><Relationship Id="rId181" Type="http://schemas.openxmlformats.org/officeDocument/2006/relationships/hyperlink" Target="https://login.consultant.ru/link/?req=doc&amp;base=LAW&amp;n=466124&amp;dst=100019" TargetMode="External"/><Relationship Id="rId186" Type="http://schemas.openxmlformats.org/officeDocument/2006/relationships/hyperlink" Target="https://login.consultant.ru/link/?req=doc&amp;base=LAW&amp;n=466124&amp;dst=100019" TargetMode="External"/><Relationship Id="rId22" Type="http://schemas.openxmlformats.org/officeDocument/2006/relationships/hyperlink" Target="https://login.consultant.ru/link/?req=doc&amp;base=LAW&amp;n=380146&amp;dst=100017" TargetMode="External"/><Relationship Id="rId27" Type="http://schemas.openxmlformats.org/officeDocument/2006/relationships/hyperlink" Target="https://login.consultant.ru/link/?req=doc&amp;base=LAW&amp;n=434916&amp;dst=100013" TargetMode="External"/><Relationship Id="rId43" Type="http://schemas.openxmlformats.org/officeDocument/2006/relationships/hyperlink" Target="https://login.consultant.ru/link/?req=doc&amp;base=LAW&amp;n=301441&amp;dst=100011" TargetMode="External"/><Relationship Id="rId48" Type="http://schemas.openxmlformats.org/officeDocument/2006/relationships/hyperlink" Target="https://login.consultant.ru/link/?req=doc&amp;base=LAW&amp;n=459106&amp;dst=100237" TargetMode="External"/><Relationship Id="rId64" Type="http://schemas.openxmlformats.org/officeDocument/2006/relationships/hyperlink" Target="https://login.consultant.ru/link/?req=doc&amp;base=LAW&amp;n=314747&amp;dst=100077" TargetMode="External"/><Relationship Id="rId69" Type="http://schemas.openxmlformats.org/officeDocument/2006/relationships/hyperlink" Target="https://login.consultant.ru/link/?req=doc&amp;base=LAW&amp;n=464906&amp;dst=100588" TargetMode="External"/><Relationship Id="rId113" Type="http://schemas.openxmlformats.org/officeDocument/2006/relationships/hyperlink" Target="https://login.consultant.ru/link/?req=doc&amp;base=LAW&amp;n=328636&amp;dst=100059" TargetMode="External"/><Relationship Id="rId118" Type="http://schemas.openxmlformats.org/officeDocument/2006/relationships/hyperlink" Target="https://login.consultant.ru/link/?req=doc&amp;base=LAW&amp;n=401157&amp;dst=100023" TargetMode="External"/><Relationship Id="rId134" Type="http://schemas.openxmlformats.org/officeDocument/2006/relationships/hyperlink" Target="https://login.consultant.ru/link/?req=doc&amp;base=LAW&amp;n=466124&amp;dst=100019" TargetMode="External"/><Relationship Id="rId139" Type="http://schemas.openxmlformats.org/officeDocument/2006/relationships/hyperlink" Target="https://login.consultant.ru/link/?req=doc&amp;base=LAW&amp;n=466124&amp;dst=100019" TargetMode="External"/><Relationship Id="rId80" Type="http://schemas.openxmlformats.org/officeDocument/2006/relationships/hyperlink" Target="https://login.consultant.ru/link/?req=doc&amp;base=LAW&amp;n=90022&amp;dst=157" TargetMode="External"/><Relationship Id="rId85" Type="http://schemas.openxmlformats.org/officeDocument/2006/relationships/hyperlink" Target="https://login.consultant.ru/link/?req=doc&amp;base=LAW&amp;n=358836" TargetMode="External"/><Relationship Id="rId150" Type="http://schemas.openxmlformats.org/officeDocument/2006/relationships/hyperlink" Target="https://login.consultant.ru/link/?req=doc&amp;base=LAW&amp;n=466124&amp;dst=100019" TargetMode="External"/><Relationship Id="rId155" Type="http://schemas.openxmlformats.org/officeDocument/2006/relationships/hyperlink" Target="https://login.consultant.ru/link/?req=doc&amp;base=LAW&amp;n=466124&amp;dst=100019" TargetMode="External"/><Relationship Id="rId171" Type="http://schemas.openxmlformats.org/officeDocument/2006/relationships/hyperlink" Target="https://login.consultant.ru/link/?req=doc&amp;base=LAW&amp;n=465788&amp;dst=100145" TargetMode="External"/><Relationship Id="rId176" Type="http://schemas.openxmlformats.org/officeDocument/2006/relationships/hyperlink" Target="https://login.consultant.ru/link/?req=doc&amp;base=LAW&amp;n=466124&amp;dst=100019" TargetMode="External"/><Relationship Id="rId192" Type="http://schemas.openxmlformats.org/officeDocument/2006/relationships/hyperlink" Target="https://login.consultant.ru/link/?req=doc&amp;base=LAW&amp;n=439201&amp;dst=100239" TargetMode="External"/><Relationship Id="rId197" Type="http://schemas.openxmlformats.org/officeDocument/2006/relationships/hyperlink" Target="https://login.consultant.ru/link/?req=doc&amp;base=LAW&amp;n=466124&amp;dst=100019" TargetMode="External"/><Relationship Id="rId12" Type="http://schemas.openxmlformats.org/officeDocument/2006/relationships/hyperlink" Target="https://login.consultant.ru/link/?req=doc&amp;base=LAW&amp;n=142479&amp;dst=100005" TargetMode="External"/><Relationship Id="rId17" Type="http://schemas.openxmlformats.org/officeDocument/2006/relationships/hyperlink" Target="https://login.consultant.ru/link/?req=doc&amp;base=LAW&amp;n=221545&amp;dst=100015" TargetMode="External"/><Relationship Id="rId33" Type="http://schemas.openxmlformats.org/officeDocument/2006/relationships/hyperlink" Target="https://login.consultant.ru/link/?req=doc&amp;base=LAW&amp;n=301442&amp;dst=100015" TargetMode="External"/><Relationship Id="rId38" Type="http://schemas.openxmlformats.org/officeDocument/2006/relationships/hyperlink" Target="https://login.consultant.ru/link/?req=doc&amp;base=LAW&amp;n=311661&amp;dst=100242" TargetMode="External"/><Relationship Id="rId59" Type="http://schemas.openxmlformats.org/officeDocument/2006/relationships/hyperlink" Target="https://login.consultant.ru/link/?req=doc&amp;base=LAW&amp;n=434916&amp;dst=100018" TargetMode="External"/><Relationship Id="rId103" Type="http://schemas.openxmlformats.org/officeDocument/2006/relationships/hyperlink" Target="https://login.consultant.ru/link/?req=doc&amp;base=LAW&amp;n=451864&amp;dst=252" TargetMode="External"/><Relationship Id="rId108" Type="http://schemas.openxmlformats.org/officeDocument/2006/relationships/hyperlink" Target="https://login.consultant.ru/link/?req=doc&amp;base=LAW&amp;n=357872&amp;dst=5" TargetMode="External"/><Relationship Id="rId124" Type="http://schemas.openxmlformats.org/officeDocument/2006/relationships/hyperlink" Target="https://login.consultant.ru/link/?req=doc&amp;base=LAW&amp;n=172857&amp;dst=100077" TargetMode="External"/><Relationship Id="rId129" Type="http://schemas.openxmlformats.org/officeDocument/2006/relationships/hyperlink" Target="https://login.consultant.ru/link/?req=doc&amp;base=LAW&amp;n=466124&amp;dst=100019" TargetMode="External"/><Relationship Id="rId54" Type="http://schemas.openxmlformats.org/officeDocument/2006/relationships/hyperlink" Target="https://login.consultant.ru/link/?req=doc&amp;base=LAW&amp;n=380146&amp;dst=100025" TargetMode="External"/><Relationship Id="rId70" Type="http://schemas.openxmlformats.org/officeDocument/2006/relationships/hyperlink" Target="https://login.consultant.ru/link/?req=doc&amp;base=LAW&amp;n=464906&amp;dst=100609" TargetMode="External"/><Relationship Id="rId75" Type="http://schemas.openxmlformats.org/officeDocument/2006/relationships/hyperlink" Target="https://login.consultant.ru/link/?req=doc&amp;base=LAW&amp;n=301442&amp;dst=100033" TargetMode="External"/><Relationship Id="rId91" Type="http://schemas.openxmlformats.org/officeDocument/2006/relationships/hyperlink" Target="https://login.consultant.ru/link/?req=doc&amp;base=LAW&amp;n=370194&amp;dst=100194" TargetMode="External"/><Relationship Id="rId96" Type="http://schemas.openxmlformats.org/officeDocument/2006/relationships/hyperlink" Target="https://login.consultant.ru/link/?req=doc&amp;base=LAW&amp;n=369748&amp;dst=100141" TargetMode="External"/><Relationship Id="rId140" Type="http://schemas.openxmlformats.org/officeDocument/2006/relationships/hyperlink" Target="https://login.consultant.ru/link/?req=doc&amp;base=LAW&amp;n=466124&amp;dst=100019" TargetMode="External"/><Relationship Id="rId145" Type="http://schemas.openxmlformats.org/officeDocument/2006/relationships/hyperlink" Target="https://login.consultant.ru/link/?req=doc&amp;base=LAW&amp;n=466124&amp;dst=100019" TargetMode="External"/><Relationship Id="rId161" Type="http://schemas.openxmlformats.org/officeDocument/2006/relationships/hyperlink" Target="https://login.consultant.ru/link/?req=doc&amp;base=LAW&amp;n=466124&amp;dst=100019" TargetMode="External"/><Relationship Id="rId166" Type="http://schemas.openxmlformats.org/officeDocument/2006/relationships/hyperlink" Target="https://login.consultant.ru/link/?req=doc&amp;base=LAW&amp;n=466124&amp;dst=100019" TargetMode="External"/><Relationship Id="rId182" Type="http://schemas.openxmlformats.org/officeDocument/2006/relationships/hyperlink" Target="https://login.consultant.ru/link/?req=doc&amp;base=LAW&amp;n=454008" TargetMode="External"/><Relationship Id="rId187" Type="http://schemas.openxmlformats.org/officeDocument/2006/relationships/hyperlink" Target="https://login.consultant.ru/link/?req=doc&amp;base=LAW&amp;n=466124&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301440&amp;dst=100005" TargetMode="External"/><Relationship Id="rId23" Type="http://schemas.openxmlformats.org/officeDocument/2006/relationships/hyperlink" Target="https://login.consultant.ru/link/?req=doc&amp;base=LAW&amp;n=460769&amp;dst=100020" TargetMode="External"/><Relationship Id="rId28" Type="http://schemas.openxmlformats.org/officeDocument/2006/relationships/hyperlink" Target="https://login.consultant.ru/link/?req=doc&amp;base=LAW&amp;n=72337&amp;dst=100039" TargetMode="External"/><Relationship Id="rId49" Type="http://schemas.openxmlformats.org/officeDocument/2006/relationships/hyperlink" Target="https://login.consultant.ru/link/?req=doc&amp;base=LAW&amp;n=221545&amp;dst=100015" TargetMode="External"/><Relationship Id="rId114" Type="http://schemas.openxmlformats.org/officeDocument/2006/relationships/hyperlink" Target="https://login.consultant.ru/link/?req=doc&amp;base=LAW&amp;n=301442&amp;dst=100065" TargetMode="External"/><Relationship Id="rId119" Type="http://schemas.openxmlformats.org/officeDocument/2006/relationships/hyperlink" Target="https://login.consultant.ru/link/?req=doc&amp;base=LAW&amp;n=357872" TargetMode="External"/><Relationship Id="rId44" Type="http://schemas.openxmlformats.org/officeDocument/2006/relationships/hyperlink" Target="https://login.consultant.ru/link/?req=doc&amp;base=LAW&amp;n=142479&amp;dst=100008" TargetMode="External"/><Relationship Id="rId60" Type="http://schemas.openxmlformats.org/officeDocument/2006/relationships/hyperlink" Target="https://login.consultant.ru/link/?req=doc&amp;base=LAW&amp;n=72337&amp;dst=100039" TargetMode="External"/><Relationship Id="rId65" Type="http://schemas.openxmlformats.org/officeDocument/2006/relationships/hyperlink" Target="https://login.consultant.ru/link/?req=doc&amp;base=LAW&amp;n=464906&amp;dst=100546" TargetMode="External"/><Relationship Id="rId81" Type="http://schemas.openxmlformats.org/officeDocument/2006/relationships/hyperlink" Target="https://login.consultant.ru/link/?req=doc&amp;base=LAW&amp;n=451866" TargetMode="External"/><Relationship Id="rId86" Type="http://schemas.openxmlformats.org/officeDocument/2006/relationships/hyperlink" Target="https://login.consultant.ru/link/?req=doc&amp;base=LAW&amp;n=414743&amp;dst=100154" TargetMode="External"/><Relationship Id="rId130" Type="http://schemas.openxmlformats.org/officeDocument/2006/relationships/hyperlink" Target="https://login.consultant.ru/link/?req=doc&amp;base=LAW&amp;n=466124&amp;dst=100019" TargetMode="External"/><Relationship Id="rId135" Type="http://schemas.openxmlformats.org/officeDocument/2006/relationships/hyperlink" Target="https://login.consultant.ru/link/?req=doc&amp;base=LAW&amp;n=365107&amp;dst=100111" TargetMode="External"/><Relationship Id="rId151" Type="http://schemas.openxmlformats.org/officeDocument/2006/relationships/hyperlink" Target="https://login.consultant.ru/link/?req=doc&amp;base=LAW&amp;n=466124&amp;dst=100019" TargetMode="External"/><Relationship Id="rId156" Type="http://schemas.openxmlformats.org/officeDocument/2006/relationships/hyperlink" Target="https://login.consultant.ru/link/?req=doc&amp;base=LAW&amp;n=466124&amp;dst=100019" TargetMode="External"/><Relationship Id="rId177" Type="http://schemas.openxmlformats.org/officeDocument/2006/relationships/hyperlink" Target="https://login.consultant.ru/link/?req=doc&amp;base=LAW&amp;n=466124&amp;dst=100019" TargetMode="External"/><Relationship Id="rId198" Type="http://schemas.openxmlformats.org/officeDocument/2006/relationships/hyperlink" Target="https://login.consultant.ru/link/?req=doc&amp;base=LAW&amp;n=466124&amp;dst=100019" TargetMode="External"/><Relationship Id="rId172" Type="http://schemas.openxmlformats.org/officeDocument/2006/relationships/hyperlink" Target="https://login.consultant.ru/link/?req=doc&amp;base=LAW&amp;n=454012&amp;dst=100848" TargetMode="External"/><Relationship Id="rId193" Type="http://schemas.openxmlformats.org/officeDocument/2006/relationships/hyperlink" Target="https://login.consultant.ru/link/?req=doc&amp;base=LAW&amp;n=466124&amp;dst=100019" TargetMode="External"/><Relationship Id="rId13" Type="http://schemas.openxmlformats.org/officeDocument/2006/relationships/hyperlink" Target="https://login.consultant.ru/link/?req=doc&amp;base=LAW&amp;n=301442&amp;dst=100005" TargetMode="External"/><Relationship Id="rId18" Type="http://schemas.openxmlformats.org/officeDocument/2006/relationships/hyperlink" Target="https://login.consultant.ru/link/?req=doc&amp;base=LAW&amp;n=365107&amp;dst=100065" TargetMode="External"/><Relationship Id="rId39" Type="http://schemas.openxmlformats.org/officeDocument/2006/relationships/hyperlink" Target="https://login.consultant.ru/link/?req=doc&amp;base=LAW&amp;n=301440&amp;dst=100005" TargetMode="External"/><Relationship Id="rId109" Type="http://schemas.openxmlformats.org/officeDocument/2006/relationships/hyperlink" Target="https://login.consultant.ru/link/?req=doc&amp;base=LAW&amp;n=414743&amp;dst=100163" TargetMode="External"/><Relationship Id="rId34" Type="http://schemas.openxmlformats.org/officeDocument/2006/relationships/hyperlink" Target="https://login.consultant.ru/link/?req=doc&amp;base=LAW&amp;n=451267&amp;dst=742" TargetMode="External"/><Relationship Id="rId50" Type="http://schemas.openxmlformats.org/officeDocument/2006/relationships/hyperlink" Target="https://login.consultant.ru/link/?req=doc&amp;base=LAW&amp;n=365107&amp;dst=100065" TargetMode="External"/><Relationship Id="rId55" Type="http://schemas.openxmlformats.org/officeDocument/2006/relationships/hyperlink" Target="https://login.consultant.ru/link/?req=doc&amp;base=LAW&amp;n=460769&amp;dst=100020" TargetMode="External"/><Relationship Id="rId76" Type="http://schemas.openxmlformats.org/officeDocument/2006/relationships/hyperlink" Target="https://login.consultant.ru/link/?req=doc&amp;base=LAW&amp;n=90022&amp;dst=19" TargetMode="External"/><Relationship Id="rId97" Type="http://schemas.openxmlformats.org/officeDocument/2006/relationships/hyperlink" Target="https://login.consultant.ru/link/?req=doc&amp;base=LAW&amp;n=357872&amp;dst=20" TargetMode="External"/><Relationship Id="rId104" Type="http://schemas.openxmlformats.org/officeDocument/2006/relationships/hyperlink" Target="https://login.consultant.ru/link/?req=doc&amp;base=LAW&amp;n=451864&amp;dst=61" TargetMode="External"/><Relationship Id="rId120" Type="http://schemas.openxmlformats.org/officeDocument/2006/relationships/hyperlink" Target="https://login.consultant.ru/link/?req=doc&amp;base=LAW&amp;n=401157&amp;dst=100023" TargetMode="External"/><Relationship Id="rId125" Type="http://schemas.openxmlformats.org/officeDocument/2006/relationships/hyperlink" Target="https://login.consultant.ru/link/?req=doc&amp;base=LAW&amp;n=172857&amp;dst=100078" TargetMode="External"/><Relationship Id="rId141" Type="http://schemas.openxmlformats.org/officeDocument/2006/relationships/hyperlink" Target="https://login.consultant.ru/link/?req=doc&amp;base=LAW&amp;n=466124&amp;dst=100019" TargetMode="External"/><Relationship Id="rId146" Type="http://schemas.openxmlformats.org/officeDocument/2006/relationships/hyperlink" Target="https://login.consultant.ru/link/?req=doc&amp;base=LAW&amp;n=466124&amp;dst=100019" TargetMode="External"/><Relationship Id="rId167" Type="http://schemas.openxmlformats.org/officeDocument/2006/relationships/hyperlink" Target="https://login.consultant.ru/link/?req=doc&amp;base=LAW&amp;n=460029&amp;dst=100128" TargetMode="External"/><Relationship Id="rId188" Type="http://schemas.openxmlformats.org/officeDocument/2006/relationships/hyperlink" Target="https://login.consultant.ru/link/?req=doc&amp;base=LAW&amp;n=466124&amp;dst=100019" TargetMode="External"/><Relationship Id="rId7" Type="http://schemas.openxmlformats.org/officeDocument/2006/relationships/hyperlink" Target="https://login.consultant.ru/link/?req=doc&amp;base=LAW&amp;n=95244&amp;dst=100005" TargetMode="External"/><Relationship Id="rId71" Type="http://schemas.openxmlformats.org/officeDocument/2006/relationships/hyperlink" Target="https://login.consultant.ru/link/?req=doc&amp;base=LAW&amp;n=326945&amp;dst=100043" TargetMode="External"/><Relationship Id="rId92" Type="http://schemas.openxmlformats.org/officeDocument/2006/relationships/hyperlink" Target="https://login.consultant.ru/link/?req=doc&amp;base=LAW&amp;n=370194&amp;dst=100200" TargetMode="External"/><Relationship Id="rId162" Type="http://schemas.openxmlformats.org/officeDocument/2006/relationships/hyperlink" Target="https://login.consultant.ru/link/?req=doc&amp;base=LAW&amp;n=466124&amp;dst=100019" TargetMode="External"/><Relationship Id="rId183" Type="http://schemas.openxmlformats.org/officeDocument/2006/relationships/hyperlink" Target="https://login.consultant.ru/link/?req=doc&amp;base=LAW&amp;n=95244&amp;dst=100029" TargetMode="External"/><Relationship Id="rId2" Type="http://schemas.openxmlformats.org/officeDocument/2006/relationships/settings" Target="settings.xml"/><Relationship Id="rId29" Type="http://schemas.openxmlformats.org/officeDocument/2006/relationships/hyperlink" Target="https://login.consultant.ru/link/?req=doc&amp;base=LAW&amp;n=466124&amp;dst=100019" TargetMode="External"/><Relationship Id="rId24" Type="http://schemas.openxmlformats.org/officeDocument/2006/relationships/hyperlink" Target="https://login.consultant.ru/link/?req=doc&amp;base=LAW&amp;n=462819&amp;dst=100037" TargetMode="External"/><Relationship Id="rId40" Type="http://schemas.openxmlformats.org/officeDocument/2006/relationships/hyperlink" Target="https://login.consultant.ru/link/?req=doc&amp;base=LAW&amp;n=95244&amp;dst=100010" TargetMode="External"/><Relationship Id="rId45" Type="http://schemas.openxmlformats.org/officeDocument/2006/relationships/hyperlink" Target="https://login.consultant.ru/link/?req=doc&amp;base=LAW&amp;n=301442&amp;dst=100020" TargetMode="External"/><Relationship Id="rId66" Type="http://schemas.openxmlformats.org/officeDocument/2006/relationships/hyperlink" Target="https://login.consultant.ru/link/?req=doc&amp;base=LAW&amp;n=464906&amp;dst=100507" TargetMode="External"/><Relationship Id="rId87" Type="http://schemas.openxmlformats.org/officeDocument/2006/relationships/hyperlink" Target="https://login.consultant.ru/link/?req=doc&amp;base=LAW&amp;n=414743&amp;dst=100163" TargetMode="External"/><Relationship Id="rId110" Type="http://schemas.openxmlformats.org/officeDocument/2006/relationships/hyperlink" Target="https://login.consultant.ru/link/?req=doc&amp;base=LAW&amp;n=401157&amp;dst=100031" TargetMode="External"/><Relationship Id="rId115" Type="http://schemas.openxmlformats.org/officeDocument/2006/relationships/hyperlink" Target="https://login.consultant.ru/link/?req=doc&amp;base=LAW&amp;n=464193&amp;dst=100025" TargetMode="External"/><Relationship Id="rId131" Type="http://schemas.openxmlformats.org/officeDocument/2006/relationships/hyperlink" Target="https://login.consultant.ru/link/?req=doc&amp;base=LAW&amp;n=466124&amp;dst=100019" TargetMode="External"/><Relationship Id="rId136" Type="http://schemas.openxmlformats.org/officeDocument/2006/relationships/hyperlink" Target="https://login.consultant.ru/link/?req=doc&amp;base=LAW&amp;n=466124&amp;dst=100019" TargetMode="External"/><Relationship Id="rId157" Type="http://schemas.openxmlformats.org/officeDocument/2006/relationships/hyperlink" Target="https://login.consultant.ru/link/?req=doc&amp;base=LAW&amp;n=466124&amp;dst=100019" TargetMode="External"/><Relationship Id="rId178" Type="http://schemas.openxmlformats.org/officeDocument/2006/relationships/hyperlink" Target="https://login.consultant.ru/link/?req=doc&amp;base=LAW&amp;n=466124&amp;dst=100019" TargetMode="External"/><Relationship Id="rId61" Type="http://schemas.openxmlformats.org/officeDocument/2006/relationships/hyperlink" Target="https://login.consultant.ru/link/?req=doc&amp;base=LAW&amp;n=466124&amp;dst=100019" TargetMode="External"/><Relationship Id="rId82" Type="http://schemas.openxmlformats.org/officeDocument/2006/relationships/hyperlink" Target="https://login.consultant.ru/link/?req=doc&amp;base=LAW&amp;n=181977" TargetMode="External"/><Relationship Id="rId152" Type="http://schemas.openxmlformats.org/officeDocument/2006/relationships/hyperlink" Target="https://login.consultant.ru/link/?req=doc&amp;base=LAW&amp;n=328635&amp;dst=100098" TargetMode="External"/><Relationship Id="rId173" Type="http://schemas.openxmlformats.org/officeDocument/2006/relationships/hyperlink" Target="https://login.consultant.ru/link/?req=doc&amp;base=LAW&amp;n=466124&amp;dst=100019" TargetMode="External"/><Relationship Id="rId194" Type="http://schemas.openxmlformats.org/officeDocument/2006/relationships/hyperlink" Target="https://login.consultant.ru/link/?req=doc&amp;base=LAW&amp;n=466124&amp;dst=100019" TargetMode="External"/><Relationship Id="rId199" Type="http://schemas.openxmlformats.org/officeDocument/2006/relationships/fontTable" Target="fontTable.xml"/><Relationship Id="rId19" Type="http://schemas.openxmlformats.org/officeDocument/2006/relationships/hyperlink" Target="https://login.consultant.ru/link/?req=doc&amp;base=LAW&amp;n=466124&amp;dst=101516" TargetMode="External"/><Relationship Id="rId14" Type="http://schemas.openxmlformats.org/officeDocument/2006/relationships/hyperlink" Target="https://login.consultant.ru/link/?req=doc&amp;base=LAW&amp;n=328632&amp;dst=100005" TargetMode="External"/><Relationship Id="rId30" Type="http://schemas.openxmlformats.org/officeDocument/2006/relationships/hyperlink" Target="https://login.consultant.ru/link/?req=doc&amp;base=LAW&amp;n=55491&amp;dst=100001" TargetMode="External"/><Relationship Id="rId35" Type="http://schemas.openxmlformats.org/officeDocument/2006/relationships/hyperlink" Target="https://login.consultant.ru/link/?req=doc&amp;base=LAW&amp;n=301442&amp;dst=100019" TargetMode="External"/><Relationship Id="rId56" Type="http://schemas.openxmlformats.org/officeDocument/2006/relationships/hyperlink" Target="https://login.consultant.ru/link/?req=doc&amp;base=LAW&amp;n=462819&amp;dst=100037" TargetMode="External"/><Relationship Id="rId77" Type="http://schemas.openxmlformats.org/officeDocument/2006/relationships/hyperlink" Target="https://login.consultant.ru/link/?req=doc&amp;base=LAW&amp;n=90022&amp;dst=54" TargetMode="External"/><Relationship Id="rId100" Type="http://schemas.openxmlformats.org/officeDocument/2006/relationships/hyperlink" Target="https://login.consultant.ru/link/?req=doc&amp;base=LAW&amp;n=464906&amp;dst=100634" TargetMode="External"/><Relationship Id="rId105" Type="http://schemas.openxmlformats.org/officeDocument/2006/relationships/hyperlink" Target="https://login.consultant.ru/link/?req=doc&amp;base=LAW&amp;n=451866&amp;dst=11" TargetMode="External"/><Relationship Id="rId126" Type="http://schemas.openxmlformats.org/officeDocument/2006/relationships/hyperlink" Target="https://login.consultant.ru/link/?req=doc&amp;base=LAW&amp;n=401157&amp;dst=100036" TargetMode="External"/><Relationship Id="rId147" Type="http://schemas.openxmlformats.org/officeDocument/2006/relationships/hyperlink" Target="https://login.consultant.ru/link/?req=doc&amp;base=LAW&amp;n=466124&amp;dst=100019" TargetMode="External"/><Relationship Id="rId168" Type="http://schemas.openxmlformats.org/officeDocument/2006/relationships/hyperlink" Target="https://login.consultant.ru/link/?req=doc&amp;base=LAW&amp;n=460029&amp;dst=100134" TargetMode="External"/><Relationship Id="rId8" Type="http://schemas.openxmlformats.org/officeDocument/2006/relationships/hyperlink" Target="https://login.consultant.ru/link/?req=doc&amp;base=LAW&amp;n=328636&amp;dst=100005" TargetMode="External"/><Relationship Id="rId51" Type="http://schemas.openxmlformats.org/officeDocument/2006/relationships/hyperlink" Target="https://login.consultant.ru/link/?req=doc&amp;base=LAW&amp;n=466124&amp;dst=101525" TargetMode="External"/><Relationship Id="rId72" Type="http://schemas.openxmlformats.org/officeDocument/2006/relationships/hyperlink" Target="https://login.consultant.ru/link/?req=doc&amp;base=LAW&amp;n=326945&amp;dst=100043" TargetMode="External"/><Relationship Id="rId93" Type="http://schemas.openxmlformats.org/officeDocument/2006/relationships/hyperlink" Target="https://login.consultant.ru/link/?req=doc&amp;base=LAW&amp;n=328636&amp;dst=100041" TargetMode="External"/><Relationship Id="rId98" Type="http://schemas.openxmlformats.org/officeDocument/2006/relationships/hyperlink" Target="https://login.consultant.ru/link/?req=doc&amp;base=LAW&amp;n=357872" TargetMode="External"/><Relationship Id="rId121" Type="http://schemas.openxmlformats.org/officeDocument/2006/relationships/hyperlink" Target="https://login.consultant.ru/link/?req=doc&amp;base=LAW&amp;n=357872&amp;dst=6" TargetMode="External"/><Relationship Id="rId142" Type="http://schemas.openxmlformats.org/officeDocument/2006/relationships/hyperlink" Target="https://login.consultant.ru/link/?req=doc&amp;base=LAW&amp;n=466124&amp;dst=100019" TargetMode="External"/><Relationship Id="rId163" Type="http://schemas.openxmlformats.org/officeDocument/2006/relationships/hyperlink" Target="https://login.consultant.ru/link/?req=doc&amp;base=LAW&amp;n=464875&amp;dst=2360" TargetMode="External"/><Relationship Id="rId184" Type="http://schemas.openxmlformats.org/officeDocument/2006/relationships/hyperlink" Target="https://login.consultant.ru/link/?req=doc&amp;base=LAW&amp;n=466124&amp;dst=100019" TargetMode="External"/><Relationship Id="rId189" Type="http://schemas.openxmlformats.org/officeDocument/2006/relationships/hyperlink" Target="https://login.consultant.ru/link/?req=doc&amp;base=LAW&amp;n=466124&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65024&amp;dst=100037" TargetMode="External"/><Relationship Id="rId46" Type="http://schemas.openxmlformats.org/officeDocument/2006/relationships/hyperlink" Target="https://login.consultant.ru/link/?req=doc&amp;base=LAW&amp;n=328632&amp;dst=100005" TargetMode="External"/><Relationship Id="rId67" Type="http://schemas.openxmlformats.org/officeDocument/2006/relationships/hyperlink" Target="https://login.consultant.ru/link/?req=doc&amp;base=LAW&amp;n=452904&amp;dst=100577" TargetMode="External"/><Relationship Id="rId116" Type="http://schemas.openxmlformats.org/officeDocument/2006/relationships/hyperlink" Target="https://login.consultant.ru/link/?req=doc&amp;base=LAW&amp;n=464875&amp;dst=2360" TargetMode="External"/><Relationship Id="rId137" Type="http://schemas.openxmlformats.org/officeDocument/2006/relationships/hyperlink" Target="https://login.consultant.ru/link/?req=doc&amp;base=LAW&amp;n=357872&amp;dst=6" TargetMode="External"/><Relationship Id="rId158" Type="http://schemas.openxmlformats.org/officeDocument/2006/relationships/hyperlink" Target="https://login.consultant.ru/link/?req=doc&amp;base=LAW&amp;n=466124&amp;dst=100019" TargetMode="External"/><Relationship Id="rId20" Type="http://schemas.openxmlformats.org/officeDocument/2006/relationships/hyperlink" Target="https://login.consultant.ru/link/?req=doc&amp;base=LAW&amp;n=301348&amp;dst=100016" TargetMode="External"/><Relationship Id="rId41" Type="http://schemas.openxmlformats.org/officeDocument/2006/relationships/hyperlink" Target="https://login.consultant.ru/link/?req=doc&amp;base=LAW&amp;n=328636&amp;dst=100023" TargetMode="External"/><Relationship Id="rId62" Type="http://schemas.openxmlformats.org/officeDocument/2006/relationships/hyperlink" Target="https://login.consultant.ru/link/?req=doc&amp;base=LAW&amp;n=462153&amp;dst=100006" TargetMode="External"/><Relationship Id="rId83" Type="http://schemas.openxmlformats.org/officeDocument/2006/relationships/hyperlink" Target="https://login.consultant.ru/link/?req=doc&amp;base=LAW&amp;n=357872&amp;dst=19" TargetMode="External"/><Relationship Id="rId88" Type="http://schemas.openxmlformats.org/officeDocument/2006/relationships/hyperlink" Target="https://login.consultant.ru/link/?req=doc&amp;base=LAW&amp;n=414743&amp;dst=100194" TargetMode="External"/><Relationship Id="rId111" Type="http://schemas.openxmlformats.org/officeDocument/2006/relationships/hyperlink" Target="https://login.consultant.ru/link/?req=doc&amp;base=LAW&amp;n=357872" TargetMode="External"/><Relationship Id="rId132" Type="http://schemas.openxmlformats.org/officeDocument/2006/relationships/hyperlink" Target="https://login.consultant.ru/link/?req=doc&amp;base=LAW&amp;n=466124&amp;dst=100019" TargetMode="External"/><Relationship Id="rId153" Type="http://schemas.openxmlformats.org/officeDocument/2006/relationships/hyperlink" Target="https://login.consultant.ru/link/?req=doc&amp;base=LAW&amp;n=466124&amp;dst=100019" TargetMode="External"/><Relationship Id="rId174" Type="http://schemas.openxmlformats.org/officeDocument/2006/relationships/hyperlink" Target="https://login.consultant.ru/link/?req=doc&amp;base=LAW&amp;n=466124&amp;dst=100019" TargetMode="External"/><Relationship Id="rId179" Type="http://schemas.openxmlformats.org/officeDocument/2006/relationships/hyperlink" Target="https://login.consultant.ru/link/?req=doc&amp;base=LAW&amp;n=466124&amp;dst=100019" TargetMode="External"/><Relationship Id="rId195" Type="http://schemas.openxmlformats.org/officeDocument/2006/relationships/hyperlink" Target="https://login.consultant.ru/link/?req=doc&amp;base=LAW&amp;n=466124&amp;dst=100019" TargetMode="External"/><Relationship Id="rId190" Type="http://schemas.openxmlformats.org/officeDocument/2006/relationships/hyperlink" Target="https://login.consultant.ru/link/?req=doc&amp;base=LAW&amp;n=439201&amp;dst=100278" TargetMode="External"/><Relationship Id="rId15" Type="http://schemas.openxmlformats.org/officeDocument/2006/relationships/hyperlink" Target="https://login.consultant.ru/link/?req=doc&amp;base=LAW&amp;n=208168&amp;dst=100005" TargetMode="External"/><Relationship Id="rId36" Type="http://schemas.openxmlformats.org/officeDocument/2006/relationships/hyperlink" Target="https://login.consultant.ru/link/?req=doc&amp;base=LAW&amp;n=328636&amp;dst=100022" TargetMode="External"/><Relationship Id="rId57" Type="http://schemas.openxmlformats.org/officeDocument/2006/relationships/hyperlink" Target="https://login.consultant.ru/link/?req=doc&amp;base=LAW&amp;n=365024&amp;dst=100037" TargetMode="External"/><Relationship Id="rId106" Type="http://schemas.openxmlformats.org/officeDocument/2006/relationships/hyperlink" Target="https://login.consultant.ru/link/?req=doc&amp;base=LAW&amp;n=451866&amp;dst=1" TargetMode="External"/><Relationship Id="rId127" Type="http://schemas.openxmlformats.org/officeDocument/2006/relationships/hyperlink" Target="https://login.consultant.ru/link/?req=doc&amp;base=LAW&amp;n=466124&amp;dst=100019" TargetMode="External"/><Relationship Id="rId10" Type="http://schemas.openxmlformats.org/officeDocument/2006/relationships/hyperlink" Target="https://login.consultant.ru/link/?req=doc&amp;base=LAW&amp;n=301441&amp;dst=100005" TargetMode="External"/><Relationship Id="rId31" Type="http://schemas.openxmlformats.org/officeDocument/2006/relationships/hyperlink" Target="https://login.consultant.ru/link/?req=doc&amp;base=LAW&amp;n=55491&amp;dst=100001" TargetMode="External"/><Relationship Id="rId52" Type="http://schemas.openxmlformats.org/officeDocument/2006/relationships/hyperlink" Target="https://login.consultant.ru/link/?req=doc&amp;base=LAW&amp;n=301348&amp;dst=100016" TargetMode="External"/><Relationship Id="rId73" Type="http://schemas.openxmlformats.org/officeDocument/2006/relationships/hyperlink" Target="https://login.consultant.ru/link/?req=doc&amp;base=LAW&amp;n=326945&amp;dst=100043" TargetMode="External"/><Relationship Id="rId78" Type="http://schemas.openxmlformats.org/officeDocument/2006/relationships/hyperlink" Target="https://login.consultant.ru/link/?req=doc&amp;base=LAW&amp;n=90022&amp;dst=68" TargetMode="External"/><Relationship Id="rId94" Type="http://schemas.openxmlformats.org/officeDocument/2006/relationships/hyperlink" Target="https://login.consultant.ru/link/?req=doc&amp;base=LAW&amp;n=452202&amp;dst=100061" TargetMode="External"/><Relationship Id="rId99" Type="http://schemas.openxmlformats.org/officeDocument/2006/relationships/hyperlink" Target="https://login.consultant.ru/link/?req=doc&amp;base=LAW&amp;n=301348&amp;dst=100042" TargetMode="External"/><Relationship Id="rId101" Type="http://schemas.openxmlformats.org/officeDocument/2006/relationships/hyperlink" Target="https://login.consultant.ru/link/?req=doc&amp;base=LAW&amp;n=453483&amp;dst=100220" TargetMode="External"/><Relationship Id="rId122" Type="http://schemas.openxmlformats.org/officeDocument/2006/relationships/hyperlink" Target="https://login.consultant.ru/link/?req=doc&amp;base=LAW&amp;n=358836" TargetMode="External"/><Relationship Id="rId143" Type="http://schemas.openxmlformats.org/officeDocument/2006/relationships/hyperlink" Target="https://login.consultant.ru/link/?req=doc&amp;base=LAW&amp;n=466124&amp;dst=100019" TargetMode="External"/><Relationship Id="rId148" Type="http://schemas.openxmlformats.org/officeDocument/2006/relationships/hyperlink" Target="https://login.consultant.ru/link/?req=doc&amp;base=LAW&amp;n=466124&amp;dst=100019" TargetMode="External"/><Relationship Id="rId164" Type="http://schemas.openxmlformats.org/officeDocument/2006/relationships/hyperlink" Target="https://login.consultant.ru/link/?req=doc&amp;base=LAW&amp;n=55491" TargetMode="External"/><Relationship Id="rId169" Type="http://schemas.openxmlformats.org/officeDocument/2006/relationships/hyperlink" Target="https://login.consultant.ru/link/?req=doc&amp;base=LAW&amp;n=427859&amp;dst=100188" TargetMode="External"/><Relationship Id="rId185" Type="http://schemas.openxmlformats.org/officeDocument/2006/relationships/hyperlink" Target="https://login.consultant.ru/link/?req=doc&amp;base=LAW&amp;n=466124&amp;dst=100019" TargetMode="External"/><Relationship Id="rId4" Type="http://schemas.openxmlformats.org/officeDocument/2006/relationships/hyperlink" Target="https://login.consultant.ru/link/?req=doc&amp;base=LAW&amp;n=71829&amp;dst=100015" TargetMode="External"/><Relationship Id="rId9" Type="http://schemas.openxmlformats.org/officeDocument/2006/relationships/hyperlink" Target="https://login.consultant.ru/link/?req=doc&amp;base=LAW&amp;n=121625&amp;dst=100117" TargetMode="External"/><Relationship Id="rId180" Type="http://schemas.openxmlformats.org/officeDocument/2006/relationships/hyperlink" Target="https://login.consultant.ru/link/?req=doc&amp;base=LAW&amp;n=466124&amp;dst=100019" TargetMode="External"/><Relationship Id="rId26" Type="http://schemas.openxmlformats.org/officeDocument/2006/relationships/hyperlink" Target="https://login.consultant.ru/link/?req=doc&amp;base=LAW&amp;n=371971&amp;dst=100005" TargetMode="External"/><Relationship Id="rId47" Type="http://schemas.openxmlformats.org/officeDocument/2006/relationships/hyperlink" Target="https://login.consultant.ru/link/?req=doc&amp;base=LAW&amp;n=208168&amp;dst=100005" TargetMode="External"/><Relationship Id="rId68" Type="http://schemas.openxmlformats.org/officeDocument/2006/relationships/hyperlink" Target="https://login.consultant.ru/link/?req=doc&amp;base=LAW&amp;n=464906&amp;dst=100588" TargetMode="External"/><Relationship Id="rId89" Type="http://schemas.openxmlformats.org/officeDocument/2006/relationships/hyperlink" Target="https://login.consultant.ru/link/?req=doc&amp;base=LAW&amp;n=172857&amp;dst=100076" TargetMode="External"/><Relationship Id="rId112" Type="http://schemas.openxmlformats.org/officeDocument/2006/relationships/hyperlink" Target="https://login.consultant.ru/link/?req=doc&amp;base=LAW&amp;n=358836" TargetMode="External"/><Relationship Id="rId133" Type="http://schemas.openxmlformats.org/officeDocument/2006/relationships/hyperlink" Target="https://login.consultant.ru/link/?req=doc&amp;base=LAW&amp;n=434985&amp;dst=100066" TargetMode="External"/><Relationship Id="rId154" Type="http://schemas.openxmlformats.org/officeDocument/2006/relationships/hyperlink" Target="https://login.consultant.ru/link/?req=doc&amp;base=LAW&amp;n=466124&amp;dst=100019" TargetMode="External"/><Relationship Id="rId175" Type="http://schemas.openxmlformats.org/officeDocument/2006/relationships/hyperlink" Target="https://login.consultant.ru/link/?req=doc&amp;base=LAW&amp;n=466124&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52</Pages>
  <Words>30329</Words>
  <Characters>172876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4</cp:revision>
  <dcterms:created xsi:type="dcterms:W3CDTF">2024-02-02T08:28:00Z</dcterms:created>
  <dcterms:modified xsi:type="dcterms:W3CDTF">2024-02-02T12:18:00Z</dcterms:modified>
</cp:coreProperties>
</file>